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B1CE" w14:textId="0C38A01C" w:rsidR="00F45A56" w:rsidRDefault="002827D7">
      <w:pPr>
        <w:spacing w:before="64" w:after="18"/>
        <w:ind w:left="229"/>
        <w:rPr>
          <w:sz w:val="32"/>
        </w:rPr>
      </w:pPr>
      <w:r>
        <w:rPr>
          <w:sz w:val="32"/>
        </w:rPr>
        <w:t>Individual Questionnaire – 31 March 201</w:t>
      </w:r>
      <w:r w:rsidR="002714EA">
        <w:rPr>
          <w:sz w:val="32"/>
        </w:rPr>
        <w:t>9</w:t>
      </w:r>
    </w:p>
    <w:p w14:paraId="371B1663" w14:textId="0E8AF7E6" w:rsidR="00F45A56" w:rsidRDefault="002714EA">
      <w:pPr>
        <w:pStyle w:val="BodyText"/>
        <w:spacing w:line="20" w:lineRule="exact"/>
        <w:ind w:left="195"/>
        <w:rPr>
          <w:sz w:val="2"/>
        </w:rPr>
      </w:pPr>
      <w:r>
        <w:rPr>
          <w:noProof/>
          <w:sz w:val="2"/>
        </w:rPr>
        <mc:AlternateContent>
          <mc:Choice Requires="wpg">
            <w:drawing>
              <wp:inline distT="0" distB="0" distL="0" distR="0" wp14:anchorId="78431276" wp14:editId="2E9112CC">
                <wp:extent cx="6704330" cy="6350"/>
                <wp:effectExtent l="12700" t="6985" r="7620" b="571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350"/>
                          <a:chOff x="0" y="0"/>
                          <a:chExt cx="10558" cy="10"/>
                        </a:xfrm>
                      </wpg:grpSpPr>
                      <wps:wsp>
                        <wps:cNvPr id="34" name="Line 33"/>
                        <wps:cNvCnPr>
                          <a:cxnSpLocks noChangeShapeType="1"/>
                        </wps:cNvCnPr>
                        <wps:spPr bwMode="auto">
                          <a:xfrm>
                            <a:off x="0" y="5"/>
                            <a:ext cx="105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ABA9D" id="Group 32" o:spid="_x0000_s1026" style="width:527.9pt;height:.5pt;mso-position-horizontal-relative:char;mso-position-vertical-relative:line" coordsize="10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ALJQIAAL4EAAAOAAAAZHJzL2Uyb0RvYy54bWyklM1y2yAQx++d6Tsw3GvJVuwmGss5OIkv&#10;buuZpA+wRkhiioABbNlv3wXJH3UumVQHBtgPdn9/0Pzx0Eqy59YJrQo6HqWUcMV0KVRd0N9vL9/u&#10;KXEeVAlSK17QI3f0cfH1y7wzOZ/oRsuSW4JJlMs7U9DGe5MniWMNb8GNtOEKjZW2LXhc2jopLXSY&#10;vZXJJE1nSadtaaxm3DncfeqNdBHzVxVn/ldVOe6JLCjW5uNo47gNY7KYQ15bMI1gQxnwiSpaEAoP&#10;Pad6Ag9kZ8W7VK1gVjtd+RHTbaKrSjAee8BuxulNNyurdyb2Uuddbc6YEO0Np0+nZT/3G0tEWdAs&#10;o0RBixrFY0k2CXA6U+fos7Lm1Wxs3yFO15r9cWhObu1hXffOZNv90CXmg53XEc6hsm1IgW2TQ9Tg&#10;eNaAHzxhuDn7nt5lGUrF0DbLpoNErEEd3wWx5nkIG6fTKV61EDSOIQnk/XGxxKGk0A/eM3dB6f4P&#10;5WsDhkeFXMB0Qnl3QrkWihMkG0lGl6XqMbKDGjASpZcNqJrHZG9Hg8jGIQIrvwoJC4cafBDrtL/a&#10;J6xXfP7FA7mxzq+4bkmYFFRiyVEt2K+dD2VcXIJ4Sr8IKXEfcqlIhyKlD7MY4LQUZTAGm7P1dikt&#10;2UN4efGLPaHl2g1vuCpjsoZD+TzMPQjZz/FwqQYUoftewa0ujxt7QoR6DjcRH0msd3jQ4RVer6PX&#10;5bez+AsAAP//AwBQSwMEFAAGAAgAAAAhAPRO0jraAAAABAEAAA8AAABkcnMvZG93bnJldi54bWxM&#10;j0FrwkAQhe8F/8Mygre6iZJS0mxExPYkhWqh9DZmxySYnQ3ZNYn/vpte2ssww3u8+V62GU0jeupc&#10;bVlBvIxAEBdW11wq+Dy9Pj6DcB5ZY2OZFNzJwSafPWSYajvwB/VHX4oQwi5FBZX3bSqlKyoy6Ja2&#10;JQ7axXYGfTi7UuoOhxBuGrmKoidpsObwocKWdhUV1+PNKHgbcNiu431/uF529+9T8v51iEmpxXzc&#10;voDwNPo/M0z4AR3ywHS2N9ZONApCEf87Jy1KktDjPG0g80z+h89/AAAA//8DAFBLAQItABQABgAI&#10;AAAAIQC2gziS/gAAAOEBAAATAAAAAAAAAAAAAAAAAAAAAABbQ29udGVudF9UeXBlc10ueG1sUEsB&#10;Ai0AFAAGAAgAAAAhADj9If/WAAAAlAEAAAsAAAAAAAAAAAAAAAAALwEAAF9yZWxzLy5yZWxzUEsB&#10;Ai0AFAAGAAgAAAAhAJFNAAslAgAAvgQAAA4AAAAAAAAAAAAAAAAALgIAAGRycy9lMm9Eb2MueG1s&#10;UEsBAi0AFAAGAAgAAAAhAPRO0jraAAAABAEAAA8AAAAAAAAAAAAAAAAAfwQAAGRycy9kb3ducmV2&#10;LnhtbFBLBQYAAAAABAAEAPMAAACGBQAAAAA=&#10;">
                <v:line id="Line 33" o:spid="_x0000_s1027" style="position:absolute;visibility:visible;mso-wrap-style:square" from="0,5" to="10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253692D5" w14:textId="77777777" w:rsidR="00F45A56" w:rsidRDefault="002827D7">
      <w:pPr>
        <w:ind w:left="229"/>
        <w:rPr>
          <w:sz w:val="20"/>
        </w:rPr>
      </w:pPr>
      <w:r>
        <w:rPr>
          <w:sz w:val="20"/>
        </w:rPr>
        <w:t>Ensure this questionnaire is completed and included with your records</w:t>
      </w:r>
    </w:p>
    <w:p w14:paraId="39ABB811" w14:textId="77777777" w:rsidR="00F45A56" w:rsidRDefault="00F45A56">
      <w:pPr>
        <w:pStyle w:val="BodyText"/>
        <w:spacing w:before="11"/>
        <w:rPr>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04"/>
        <w:gridCol w:w="1531"/>
        <w:gridCol w:w="2152"/>
      </w:tblGrid>
      <w:tr w:rsidR="00F45A56" w14:paraId="1A3929C3" w14:textId="77777777">
        <w:trPr>
          <w:trHeight w:val="587"/>
        </w:trPr>
        <w:tc>
          <w:tcPr>
            <w:tcW w:w="3085" w:type="dxa"/>
          </w:tcPr>
          <w:p w14:paraId="0BC130FB" w14:textId="77777777" w:rsidR="00F45A56" w:rsidRDefault="002827D7">
            <w:pPr>
              <w:pStyle w:val="TableParagraph"/>
              <w:spacing w:before="168"/>
            </w:pPr>
            <w:r>
              <w:t>Client Name</w:t>
            </w:r>
          </w:p>
        </w:tc>
        <w:tc>
          <w:tcPr>
            <w:tcW w:w="3504" w:type="dxa"/>
          </w:tcPr>
          <w:p w14:paraId="0D80C7A2" w14:textId="77777777" w:rsidR="00F45A56" w:rsidRDefault="00F45A56">
            <w:pPr>
              <w:pStyle w:val="TableParagraph"/>
              <w:ind w:left="0"/>
              <w:rPr>
                <w:rFonts w:ascii="Times New Roman"/>
                <w:sz w:val="18"/>
              </w:rPr>
            </w:pPr>
          </w:p>
        </w:tc>
        <w:tc>
          <w:tcPr>
            <w:tcW w:w="1531" w:type="dxa"/>
          </w:tcPr>
          <w:p w14:paraId="2077390B" w14:textId="77777777" w:rsidR="00F45A56" w:rsidRDefault="002827D7">
            <w:pPr>
              <w:pStyle w:val="TableParagraph"/>
              <w:spacing w:before="168"/>
              <w:ind w:left="108"/>
            </w:pPr>
            <w:r>
              <w:t>Phone:</w:t>
            </w:r>
          </w:p>
        </w:tc>
        <w:tc>
          <w:tcPr>
            <w:tcW w:w="2152" w:type="dxa"/>
          </w:tcPr>
          <w:p w14:paraId="18D40E66" w14:textId="77777777" w:rsidR="00F45A56" w:rsidRDefault="00F45A56">
            <w:pPr>
              <w:pStyle w:val="TableParagraph"/>
              <w:ind w:left="0"/>
              <w:rPr>
                <w:rFonts w:ascii="Times New Roman"/>
                <w:sz w:val="18"/>
              </w:rPr>
            </w:pPr>
          </w:p>
        </w:tc>
      </w:tr>
      <w:tr w:rsidR="00F45A56" w14:paraId="0E5210BA" w14:textId="77777777">
        <w:trPr>
          <w:trHeight w:val="381"/>
        </w:trPr>
        <w:tc>
          <w:tcPr>
            <w:tcW w:w="3085" w:type="dxa"/>
            <w:vMerge w:val="restart"/>
          </w:tcPr>
          <w:p w14:paraId="1E03D4FD" w14:textId="77777777" w:rsidR="00F45A56" w:rsidRDefault="00F45A56">
            <w:pPr>
              <w:pStyle w:val="TableParagraph"/>
              <w:spacing w:before="6"/>
              <w:ind w:left="0"/>
            </w:pPr>
          </w:p>
          <w:p w14:paraId="140EBBC3" w14:textId="77777777" w:rsidR="00F45A56" w:rsidRDefault="002827D7">
            <w:pPr>
              <w:pStyle w:val="TableParagraph"/>
            </w:pPr>
            <w:r>
              <w:t>Balance Date</w:t>
            </w:r>
          </w:p>
        </w:tc>
        <w:tc>
          <w:tcPr>
            <w:tcW w:w="3504" w:type="dxa"/>
            <w:vMerge w:val="restart"/>
          </w:tcPr>
          <w:p w14:paraId="1445F71E" w14:textId="77777777" w:rsidR="00F45A56" w:rsidRDefault="00F45A56">
            <w:pPr>
              <w:pStyle w:val="TableParagraph"/>
              <w:spacing w:before="6"/>
              <w:ind w:left="0"/>
            </w:pPr>
          </w:p>
          <w:p w14:paraId="5B25F41E" w14:textId="38DC82FA" w:rsidR="00F45A56" w:rsidRDefault="002827D7">
            <w:pPr>
              <w:pStyle w:val="TableParagraph"/>
              <w:ind w:left="110"/>
            </w:pPr>
            <w:r>
              <w:t>31 March 201</w:t>
            </w:r>
            <w:r w:rsidR="002714EA">
              <w:t>9</w:t>
            </w:r>
          </w:p>
        </w:tc>
        <w:tc>
          <w:tcPr>
            <w:tcW w:w="1531" w:type="dxa"/>
          </w:tcPr>
          <w:p w14:paraId="5A1301E8" w14:textId="77777777" w:rsidR="00F45A56" w:rsidRDefault="002827D7">
            <w:pPr>
              <w:pStyle w:val="TableParagraph"/>
              <w:spacing w:before="64"/>
              <w:ind w:left="108"/>
            </w:pPr>
            <w:r>
              <w:t>Fax:</w:t>
            </w:r>
          </w:p>
        </w:tc>
        <w:tc>
          <w:tcPr>
            <w:tcW w:w="2152" w:type="dxa"/>
          </w:tcPr>
          <w:p w14:paraId="263D0769" w14:textId="77777777" w:rsidR="00F45A56" w:rsidRDefault="00F45A56">
            <w:pPr>
              <w:pStyle w:val="TableParagraph"/>
              <w:ind w:left="0"/>
              <w:rPr>
                <w:rFonts w:ascii="Times New Roman"/>
                <w:sz w:val="18"/>
              </w:rPr>
            </w:pPr>
          </w:p>
        </w:tc>
      </w:tr>
      <w:tr w:rsidR="00F45A56" w14:paraId="7836D7C0" w14:textId="77777777">
        <w:trPr>
          <w:trHeight w:val="383"/>
        </w:trPr>
        <w:tc>
          <w:tcPr>
            <w:tcW w:w="3085" w:type="dxa"/>
            <w:vMerge/>
            <w:tcBorders>
              <w:top w:val="nil"/>
            </w:tcBorders>
          </w:tcPr>
          <w:p w14:paraId="7D587147" w14:textId="77777777" w:rsidR="00F45A56" w:rsidRDefault="00F45A56">
            <w:pPr>
              <w:rPr>
                <w:sz w:val="2"/>
                <w:szCs w:val="2"/>
              </w:rPr>
            </w:pPr>
          </w:p>
        </w:tc>
        <w:tc>
          <w:tcPr>
            <w:tcW w:w="3504" w:type="dxa"/>
            <w:vMerge/>
            <w:tcBorders>
              <w:top w:val="nil"/>
            </w:tcBorders>
          </w:tcPr>
          <w:p w14:paraId="44FEBC76" w14:textId="77777777" w:rsidR="00F45A56" w:rsidRDefault="00F45A56">
            <w:pPr>
              <w:rPr>
                <w:sz w:val="2"/>
                <w:szCs w:val="2"/>
              </w:rPr>
            </w:pPr>
          </w:p>
        </w:tc>
        <w:tc>
          <w:tcPr>
            <w:tcW w:w="1531" w:type="dxa"/>
          </w:tcPr>
          <w:p w14:paraId="7B90C485" w14:textId="77777777" w:rsidR="00F45A56" w:rsidRDefault="002827D7">
            <w:pPr>
              <w:pStyle w:val="TableParagraph"/>
              <w:spacing w:before="64"/>
              <w:ind w:left="108"/>
            </w:pPr>
            <w:r>
              <w:t>Email:</w:t>
            </w:r>
          </w:p>
        </w:tc>
        <w:tc>
          <w:tcPr>
            <w:tcW w:w="2152" w:type="dxa"/>
          </w:tcPr>
          <w:p w14:paraId="7BD0115B" w14:textId="77777777" w:rsidR="00F45A56" w:rsidRDefault="00F45A56">
            <w:pPr>
              <w:pStyle w:val="TableParagraph"/>
              <w:ind w:left="0"/>
              <w:rPr>
                <w:rFonts w:ascii="Times New Roman"/>
                <w:sz w:val="18"/>
              </w:rPr>
            </w:pPr>
          </w:p>
        </w:tc>
      </w:tr>
    </w:tbl>
    <w:p w14:paraId="6AFFDF27" w14:textId="77777777" w:rsidR="00F45A56" w:rsidRDefault="00F45A56">
      <w:pPr>
        <w:pStyle w:val="BodyText"/>
        <w:spacing w:before="10"/>
        <w:rPr>
          <w:sz w:val="23"/>
        </w:rPr>
      </w:pPr>
    </w:p>
    <w:p w14:paraId="7520C57D" w14:textId="283916CF" w:rsidR="00F45A56" w:rsidRDefault="002827D7">
      <w:pPr>
        <w:pStyle w:val="BodyText"/>
        <w:ind w:left="229"/>
      </w:pPr>
      <w:r>
        <w:t xml:space="preserve">To: </w:t>
      </w:r>
      <w:r w:rsidR="00D82483">
        <w:t xml:space="preserve">Armstrong </w:t>
      </w:r>
      <w:r w:rsidR="002714EA">
        <w:t>Hotchin &amp; Co</w:t>
      </w:r>
      <w:r w:rsidR="00D82483">
        <w:t xml:space="preserve"> Ltd</w:t>
      </w:r>
    </w:p>
    <w:p w14:paraId="05454307" w14:textId="77777777" w:rsidR="00F45A56" w:rsidRDefault="00F45A56">
      <w:pPr>
        <w:pStyle w:val="BodyText"/>
        <w:spacing w:before="11"/>
        <w:rPr>
          <w:sz w:val="17"/>
        </w:rPr>
      </w:pPr>
    </w:p>
    <w:p w14:paraId="4D290556" w14:textId="77777777" w:rsidR="00F45A56" w:rsidRDefault="002827D7">
      <w:pPr>
        <w:ind w:left="229"/>
        <w:rPr>
          <w:b/>
          <w:sz w:val="18"/>
        </w:rPr>
      </w:pPr>
      <w:r>
        <w:rPr>
          <w:b/>
          <w:sz w:val="18"/>
          <w:u w:val="single"/>
        </w:rPr>
        <w:t>Terms of Engagement</w:t>
      </w:r>
    </w:p>
    <w:p w14:paraId="39BE8B03" w14:textId="77777777" w:rsidR="00F45A56" w:rsidRDefault="00F45A56">
      <w:pPr>
        <w:pStyle w:val="BodyText"/>
        <w:spacing w:before="10"/>
        <w:rPr>
          <w:b/>
          <w:sz w:val="9"/>
        </w:rPr>
      </w:pPr>
    </w:p>
    <w:p w14:paraId="5DE7B29A" w14:textId="1BD6179C" w:rsidR="00F45A56" w:rsidRDefault="002827D7">
      <w:pPr>
        <w:pStyle w:val="BodyText"/>
        <w:spacing w:before="94"/>
        <w:ind w:left="229" w:right="875"/>
        <w:jc w:val="both"/>
      </w:pPr>
      <w:r>
        <w:t>I hereby instruct you to prepare our Taxation Returns for the 201</w:t>
      </w:r>
      <w:r w:rsidR="002714EA">
        <w:t>9</w:t>
      </w:r>
      <w:r>
        <w:t xml:space="preserve"> year. I undertake to supply all information necessary to carry out such services, and will be responsible for the accuracy and completeness of such information. You are hereby authorised to communicate with my bankers, solicitors, finance companies and all government agencies to obtain such information as you require in order to complete the above assignments. I authorise you to obtain information from Inland Revenue about all tax types except child support (NCP or CPR) in order to complete the above assignments. This includes obtaining information through all Inland Revenue media and communication</w:t>
      </w:r>
      <w:r>
        <w:rPr>
          <w:spacing w:val="-10"/>
        </w:rPr>
        <w:t xml:space="preserve"> </w:t>
      </w:r>
      <w:r>
        <w:t>channels.</w:t>
      </w:r>
    </w:p>
    <w:p w14:paraId="1CBBA6D9" w14:textId="77777777" w:rsidR="00F45A56" w:rsidRDefault="00F45A56">
      <w:pPr>
        <w:pStyle w:val="BodyText"/>
        <w:spacing w:before="11"/>
        <w:rPr>
          <w:sz w:val="17"/>
        </w:rPr>
      </w:pPr>
    </w:p>
    <w:p w14:paraId="65FC91B2" w14:textId="77777777" w:rsidR="00F45A56" w:rsidRDefault="002827D7">
      <w:pPr>
        <w:pStyle w:val="BodyText"/>
        <w:ind w:left="229" w:right="875"/>
        <w:jc w:val="both"/>
      </w:pPr>
      <w:r>
        <w:t>You are to represent me/us as my/our tax agent. All income tax returns will be signed by me/us however you are authorised to sign any other taxation return on behalf of myself/ourselves or any of my/our associated entities.</w:t>
      </w:r>
    </w:p>
    <w:p w14:paraId="256E42B7" w14:textId="77777777" w:rsidR="00F45A56" w:rsidRDefault="00F45A56">
      <w:pPr>
        <w:pStyle w:val="BodyText"/>
        <w:spacing w:before="2"/>
      </w:pPr>
    </w:p>
    <w:p w14:paraId="12023349" w14:textId="77777777" w:rsidR="00F45A56" w:rsidRDefault="002827D7">
      <w:pPr>
        <w:pStyle w:val="BodyText"/>
        <w:spacing w:line="237" w:lineRule="auto"/>
        <w:ind w:left="229" w:right="883"/>
        <w:jc w:val="both"/>
      </w:pPr>
      <w:r>
        <w:t>I/We also accept that you have the right to charge interest on overdue accounts at the rate of 1.5% per month, and that all accounts are due for payment by the 20</w:t>
      </w:r>
      <w:proofErr w:type="spellStart"/>
      <w:r>
        <w:rPr>
          <w:position w:val="6"/>
          <w:sz w:val="12"/>
        </w:rPr>
        <w:t>th</w:t>
      </w:r>
      <w:proofErr w:type="spellEnd"/>
      <w:r>
        <w:rPr>
          <w:position w:val="6"/>
          <w:sz w:val="12"/>
        </w:rPr>
        <w:t xml:space="preserve"> </w:t>
      </w:r>
      <w:r>
        <w:t>of the month following invoice date. The charging of such interest will be at your discretion. I/We accept that any collection costs you incur will be fully recoverable from me/us.</w:t>
      </w:r>
    </w:p>
    <w:p w14:paraId="797631F6" w14:textId="77777777" w:rsidR="00F45A56" w:rsidRDefault="00F45A56">
      <w:pPr>
        <w:pStyle w:val="BodyText"/>
        <w:rPr>
          <w:sz w:val="20"/>
        </w:rPr>
      </w:pPr>
    </w:p>
    <w:p w14:paraId="46679E48" w14:textId="77777777" w:rsidR="00F45A56" w:rsidRDefault="00F45A56">
      <w:pPr>
        <w:pStyle w:val="BodyText"/>
        <w:rPr>
          <w:sz w:val="26"/>
        </w:rPr>
      </w:pPr>
    </w:p>
    <w:p w14:paraId="10300A00" w14:textId="77777777" w:rsidR="00F45A56" w:rsidRDefault="002827D7">
      <w:pPr>
        <w:pStyle w:val="BodyText"/>
        <w:tabs>
          <w:tab w:val="left" w:pos="5448"/>
          <w:tab w:val="left" w:pos="5805"/>
          <w:tab w:val="left" w:pos="9076"/>
        </w:tabs>
        <w:spacing w:before="94"/>
        <w:ind w:left="229"/>
      </w:pPr>
      <w:r>
        <w:t>Signature</w:t>
      </w:r>
      <w:r>
        <w:rPr>
          <w:u w:val="single"/>
        </w:rPr>
        <w:t xml:space="preserve"> </w:t>
      </w:r>
      <w:r>
        <w:rPr>
          <w:u w:val="single"/>
        </w:rPr>
        <w:tab/>
      </w:r>
      <w:r>
        <w:tab/>
        <w:t xml:space="preserve">Date </w:t>
      </w:r>
      <w:r>
        <w:rPr>
          <w:u w:val="single"/>
        </w:rPr>
        <w:t xml:space="preserve"> </w:t>
      </w:r>
      <w:r>
        <w:rPr>
          <w:u w:val="single"/>
        </w:rPr>
        <w:tab/>
      </w:r>
    </w:p>
    <w:p w14:paraId="1DFC4D50" w14:textId="77777777" w:rsidR="00F45A56" w:rsidRDefault="00F45A56">
      <w:pPr>
        <w:pStyle w:val="BodyText"/>
        <w:spacing w:before="1"/>
        <w:rPr>
          <w:sz w:val="24"/>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9"/>
        <w:gridCol w:w="449"/>
        <w:gridCol w:w="3555"/>
      </w:tblGrid>
      <w:tr w:rsidR="00F45A56" w14:paraId="2B7E7A15" w14:textId="77777777">
        <w:trPr>
          <w:trHeight w:val="275"/>
        </w:trPr>
        <w:tc>
          <w:tcPr>
            <w:tcW w:w="6489" w:type="dxa"/>
          </w:tcPr>
          <w:p w14:paraId="732EA916" w14:textId="77777777" w:rsidR="00F45A56" w:rsidRDefault="002827D7">
            <w:pPr>
              <w:pStyle w:val="TableParagraph"/>
              <w:spacing w:line="255" w:lineRule="exact"/>
              <w:rPr>
                <w:b/>
                <w:sz w:val="24"/>
              </w:rPr>
            </w:pPr>
            <w:r>
              <w:rPr>
                <w:b/>
                <w:sz w:val="24"/>
              </w:rPr>
              <w:t>Records Required</w:t>
            </w:r>
          </w:p>
        </w:tc>
        <w:tc>
          <w:tcPr>
            <w:tcW w:w="449" w:type="dxa"/>
          </w:tcPr>
          <w:p w14:paraId="6019A594" w14:textId="77777777" w:rsidR="00F45A56" w:rsidRDefault="002827D7">
            <w:pPr>
              <w:pStyle w:val="TableParagraph"/>
              <w:spacing w:line="256" w:lineRule="exact"/>
              <w:rPr>
                <w:rFonts w:ascii="Kozuka Gothic Pr6N EL" w:hAnsi="Kozuka Gothic Pr6N EL"/>
                <w:sz w:val="20"/>
              </w:rPr>
            </w:pPr>
            <w:r>
              <w:rPr>
                <w:rFonts w:ascii="Kozuka Gothic Pr6N EL" w:hAnsi="Kozuka Gothic Pr6N EL"/>
                <w:w w:val="78"/>
                <w:sz w:val="20"/>
              </w:rPr>
              <w:t>✓</w:t>
            </w:r>
          </w:p>
        </w:tc>
        <w:tc>
          <w:tcPr>
            <w:tcW w:w="3555" w:type="dxa"/>
          </w:tcPr>
          <w:p w14:paraId="52F210E1" w14:textId="77777777" w:rsidR="00F45A56" w:rsidRDefault="002827D7">
            <w:pPr>
              <w:pStyle w:val="TableParagraph"/>
              <w:spacing w:before="1"/>
              <w:ind w:left="109"/>
              <w:rPr>
                <w:b/>
                <w:sz w:val="16"/>
              </w:rPr>
            </w:pPr>
            <w:r>
              <w:rPr>
                <w:b/>
                <w:sz w:val="16"/>
              </w:rPr>
              <w:t>Comments</w:t>
            </w:r>
          </w:p>
        </w:tc>
      </w:tr>
      <w:tr w:rsidR="00F45A56" w14:paraId="5776B053" w14:textId="77777777">
        <w:trPr>
          <w:trHeight w:val="230"/>
        </w:trPr>
        <w:tc>
          <w:tcPr>
            <w:tcW w:w="10493" w:type="dxa"/>
            <w:gridSpan w:val="3"/>
          </w:tcPr>
          <w:p w14:paraId="2E1E3226" w14:textId="77777777" w:rsidR="00F45A56" w:rsidRDefault="002827D7">
            <w:pPr>
              <w:pStyle w:val="TableParagraph"/>
              <w:spacing w:line="210" w:lineRule="exact"/>
              <w:rPr>
                <w:b/>
                <w:sz w:val="20"/>
              </w:rPr>
            </w:pPr>
            <w:r>
              <w:rPr>
                <w:b/>
                <w:sz w:val="20"/>
              </w:rPr>
              <w:t>Wages/National Superannuation/Benefits</w:t>
            </w:r>
          </w:p>
        </w:tc>
      </w:tr>
      <w:tr w:rsidR="00F45A56" w14:paraId="73DE01F2" w14:textId="77777777">
        <w:trPr>
          <w:trHeight w:val="323"/>
        </w:trPr>
        <w:tc>
          <w:tcPr>
            <w:tcW w:w="6489" w:type="dxa"/>
            <w:tcBorders>
              <w:bottom w:val="nil"/>
            </w:tcBorders>
          </w:tcPr>
          <w:p w14:paraId="7F5735CB" w14:textId="77777777" w:rsidR="00F45A56" w:rsidRDefault="002827D7">
            <w:pPr>
              <w:pStyle w:val="TableParagraph"/>
              <w:spacing w:before="119" w:line="185" w:lineRule="exact"/>
              <w:rPr>
                <w:sz w:val="18"/>
              </w:rPr>
            </w:pPr>
            <w:r>
              <w:rPr>
                <w:sz w:val="18"/>
              </w:rPr>
              <w:t>Please provide us with the names of any organisations you have received the</w:t>
            </w:r>
          </w:p>
        </w:tc>
        <w:tc>
          <w:tcPr>
            <w:tcW w:w="449" w:type="dxa"/>
            <w:tcBorders>
              <w:bottom w:val="nil"/>
            </w:tcBorders>
          </w:tcPr>
          <w:p w14:paraId="4FB79E30" w14:textId="77777777" w:rsidR="00F45A56" w:rsidRDefault="00F45A56">
            <w:pPr>
              <w:pStyle w:val="TableParagraph"/>
              <w:ind w:left="0"/>
              <w:rPr>
                <w:rFonts w:ascii="Times New Roman"/>
                <w:sz w:val="18"/>
              </w:rPr>
            </w:pPr>
          </w:p>
        </w:tc>
        <w:tc>
          <w:tcPr>
            <w:tcW w:w="3555" w:type="dxa"/>
            <w:vMerge w:val="restart"/>
          </w:tcPr>
          <w:p w14:paraId="523C7193" w14:textId="77777777" w:rsidR="00F45A56" w:rsidRDefault="00F45A56">
            <w:pPr>
              <w:pStyle w:val="TableParagraph"/>
              <w:ind w:left="0"/>
              <w:rPr>
                <w:rFonts w:ascii="Times New Roman"/>
                <w:sz w:val="18"/>
              </w:rPr>
            </w:pPr>
          </w:p>
        </w:tc>
      </w:tr>
      <w:tr w:rsidR="00F45A56" w14:paraId="77A26D40" w14:textId="77777777">
        <w:trPr>
          <w:trHeight w:val="195"/>
        </w:trPr>
        <w:tc>
          <w:tcPr>
            <w:tcW w:w="6489" w:type="dxa"/>
            <w:tcBorders>
              <w:top w:val="nil"/>
              <w:bottom w:val="nil"/>
            </w:tcBorders>
          </w:tcPr>
          <w:p w14:paraId="26FD902F" w14:textId="77777777" w:rsidR="00F45A56" w:rsidRDefault="002827D7">
            <w:pPr>
              <w:pStyle w:val="TableParagraph"/>
              <w:spacing w:line="175" w:lineRule="exact"/>
              <w:rPr>
                <w:sz w:val="18"/>
              </w:rPr>
            </w:pPr>
            <w:r>
              <w:rPr>
                <w:sz w:val="18"/>
              </w:rPr>
              <w:t>following from:</w:t>
            </w:r>
          </w:p>
        </w:tc>
        <w:tc>
          <w:tcPr>
            <w:tcW w:w="449" w:type="dxa"/>
            <w:tcBorders>
              <w:top w:val="nil"/>
              <w:bottom w:val="nil"/>
            </w:tcBorders>
          </w:tcPr>
          <w:p w14:paraId="68912ADF" w14:textId="77777777" w:rsidR="00F45A56" w:rsidRDefault="00F45A56">
            <w:pPr>
              <w:pStyle w:val="TableParagraph"/>
              <w:ind w:left="0"/>
              <w:rPr>
                <w:rFonts w:ascii="Times New Roman"/>
                <w:sz w:val="12"/>
              </w:rPr>
            </w:pPr>
          </w:p>
        </w:tc>
        <w:tc>
          <w:tcPr>
            <w:tcW w:w="3555" w:type="dxa"/>
            <w:vMerge/>
            <w:tcBorders>
              <w:top w:val="nil"/>
            </w:tcBorders>
          </w:tcPr>
          <w:p w14:paraId="24269803" w14:textId="77777777" w:rsidR="00F45A56" w:rsidRDefault="00F45A56">
            <w:pPr>
              <w:rPr>
                <w:sz w:val="2"/>
                <w:szCs w:val="2"/>
              </w:rPr>
            </w:pPr>
          </w:p>
        </w:tc>
      </w:tr>
      <w:tr w:rsidR="00F45A56" w14:paraId="42419255" w14:textId="77777777">
        <w:trPr>
          <w:trHeight w:val="244"/>
        </w:trPr>
        <w:tc>
          <w:tcPr>
            <w:tcW w:w="6489" w:type="dxa"/>
            <w:tcBorders>
              <w:top w:val="nil"/>
              <w:bottom w:val="nil"/>
            </w:tcBorders>
          </w:tcPr>
          <w:p w14:paraId="2D461900" w14:textId="77777777" w:rsidR="00F45A56" w:rsidRDefault="002827D7">
            <w:pPr>
              <w:pStyle w:val="TableParagraph"/>
              <w:numPr>
                <w:ilvl w:val="0"/>
                <w:numId w:val="22"/>
              </w:numPr>
              <w:tabs>
                <w:tab w:val="left" w:pos="283"/>
              </w:tabs>
              <w:spacing w:line="224" w:lineRule="exact"/>
              <w:rPr>
                <w:sz w:val="18"/>
              </w:rPr>
            </w:pPr>
            <w:r>
              <w:rPr>
                <w:sz w:val="18"/>
              </w:rPr>
              <w:t>Wages</w:t>
            </w:r>
          </w:p>
        </w:tc>
        <w:tc>
          <w:tcPr>
            <w:tcW w:w="449" w:type="dxa"/>
            <w:tcBorders>
              <w:top w:val="nil"/>
              <w:bottom w:val="nil"/>
            </w:tcBorders>
          </w:tcPr>
          <w:p w14:paraId="7539EC70" w14:textId="77777777" w:rsidR="00F45A56" w:rsidRDefault="002827D7">
            <w:pPr>
              <w:pStyle w:val="TableParagraph"/>
              <w:spacing w:line="176" w:lineRule="exact"/>
              <w:rPr>
                <w:rFonts w:ascii="Webdings" w:hAnsi="Webdings"/>
                <w:sz w:val="18"/>
              </w:rPr>
            </w:pPr>
            <w:r>
              <w:rPr>
                <w:rFonts w:ascii="Webdings" w:hAnsi="Webdings"/>
                <w:sz w:val="18"/>
              </w:rPr>
              <w:t></w:t>
            </w:r>
          </w:p>
        </w:tc>
        <w:tc>
          <w:tcPr>
            <w:tcW w:w="3555" w:type="dxa"/>
            <w:vMerge/>
            <w:tcBorders>
              <w:top w:val="nil"/>
            </w:tcBorders>
          </w:tcPr>
          <w:p w14:paraId="4A3083EA" w14:textId="77777777" w:rsidR="00F45A56" w:rsidRDefault="00F45A56">
            <w:pPr>
              <w:rPr>
                <w:sz w:val="2"/>
                <w:szCs w:val="2"/>
              </w:rPr>
            </w:pPr>
          </w:p>
        </w:tc>
      </w:tr>
      <w:tr w:rsidR="00F45A56" w14:paraId="44E6B509" w14:textId="77777777">
        <w:trPr>
          <w:trHeight w:val="242"/>
        </w:trPr>
        <w:tc>
          <w:tcPr>
            <w:tcW w:w="6489" w:type="dxa"/>
            <w:tcBorders>
              <w:top w:val="nil"/>
              <w:bottom w:val="nil"/>
            </w:tcBorders>
          </w:tcPr>
          <w:p w14:paraId="6897970D" w14:textId="77777777" w:rsidR="00F45A56" w:rsidRDefault="002827D7">
            <w:pPr>
              <w:pStyle w:val="TableParagraph"/>
              <w:numPr>
                <w:ilvl w:val="0"/>
                <w:numId w:val="21"/>
              </w:numPr>
              <w:tabs>
                <w:tab w:val="left" w:pos="283"/>
              </w:tabs>
              <w:spacing w:line="222" w:lineRule="exact"/>
              <w:rPr>
                <w:sz w:val="18"/>
              </w:rPr>
            </w:pPr>
            <w:r>
              <w:rPr>
                <w:sz w:val="18"/>
              </w:rPr>
              <w:t>ACC</w:t>
            </w:r>
            <w:r>
              <w:rPr>
                <w:spacing w:val="-2"/>
                <w:sz w:val="18"/>
              </w:rPr>
              <w:t xml:space="preserve"> </w:t>
            </w:r>
            <w:r>
              <w:rPr>
                <w:sz w:val="18"/>
              </w:rPr>
              <w:t>payments</w:t>
            </w:r>
          </w:p>
        </w:tc>
        <w:tc>
          <w:tcPr>
            <w:tcW w:w="449" w:type="dxa"/>
            <w:tcBorders>
              <w:top w:val="nil"/>
              <w:bottom w:val="nil"/>
            </w:tcBorders>
          </w:tcPr>
          <w:p w14:paraId="1A8AB534" w14:textId="77777777" w:rsidR="00F45A56" w:rsidRDefault="002827D7">
            <w:pPr>
              <w:pStyle w:val="TableParagraph"/>
              <w:spacing w:before="1"/>
              <w:rPr>
                <w:rFonts w:ascii="Webdings" w:hAnsi="Webdings"/>
                <w:sz w:val="18"/>
              </w:rPr>
            </w:pPr>
            <w:r>
              <w:rPr>
                <w:rFonts w:ascii="Webdings" w:hAnsi="Webdings"/>
                <w:sz w:val="18"/>
              </w:rPr>
              <w:t></w:t>
            </w:r>
          </w:p>
        </w:tc>
        <w:tc>
          <w:tcPr>
            <w:tcW w:w="3555" w:type="dxa"/>
            <w:vMerge/>
            <w:tcBorders>
              <w:top w:val="nil"/>
            </w:tcBorders>
          </w:tcPr>
          <w:p w14:paraId="56563972" w14:textId="77777777" w:rsidR="00F45A56" w:rsidRDefault="00F45A56">
            <w:pPr>
              <w:rPr>
                <w:sz w:val="2"/>
                <w:szCs w:val="2"/>
              </w:rPr>
            </w:pPr>
          </w:p>
        </w:tc>
      </w:tr>
      <w:tr w:rsidR="00F45A56" w14:paraId="3A13016C" w14:textId="77777777">
        <w:trPr>
          <w:trHeight w:val="243"/>
        </w:trPr>
        <w:tc>
          <w:tcPr>
            <w:tcW w:w="6489" w:type="dxa"/>
            <w:tcBorders>
              <w:top w:val="nil"/>
              <w:bottom w:val="nil"/>
            </w:tcBorders>
          </w:tcPr>
          <w:p w14:paraId="61BC0650" w14:textId="77777777" w:rsidR="00F45A56" w:rsidRDefault="002827D7">
            <w:pPr>
              <w:pStyle w:val="TableParagraph"/>
              <w:numPr>
                <w:ilvl w:val="0"/>
                <w:numId w:val="20"/>
              </w:numPr>
              <w:tabs>
                <w:tab w:val="left" w:pos="283"/>
              </w:tabs>
              <w:spacing w:line="223" w:lineRule="exact"/>
              <w:rPr>
                <w:sz w:val="18"/>
              </w:rPr>
            </w:pPr>
            <w:r>
              <w:rPr>
                <w:sz w:val="18"/>
              </w:rPr>
              <w:t>National</w:t>
            </w:r>
            <w:r>
              <w:rPr>
                <w:spacing w:val="-1"/>
                <w:sz w:val="18"/>
              </w:rPr>
              <w:t xml:space="preserve"> </w:t>
            </w:r>
            <w:r>
              <w:rPr>
                <w:sz w:val="18"/>
              </w:rPr>
              <w:t>Superannuation</w:t>
            </w:r>
          </w:p>
        </w:tc>
        <w:tc>
          <w:tcPr>
            <w:tcW w:w="449" w:type="dxa"/>
            <w:tcBorders>
              <w:top w:val="nil"/>
              <w:bottom w:val="nil"/>
            </w:tcBorders>
          </w:tcPr>
          <w:p w14:paraId="054B286C" w14:textId="77777777" w:rsidR="00F45A56" w:rsidRDefault="002827D7">
            <w:pPr>
              <w:pStyle w:val="TableParagraph"/>
              <w:spacing w:before="8"/>
              <w:rPr>
                <w:rFonts w:ascii="Webdings" w:hAnsi="Webdings"/>
                <w:sz w:val="18"/>
              </w:rPr>
            </w:pPr>
            <w:r>
              <w:rPr>
                <w:rFonts w:ascii="Webdings" w:hAnsi="Webdings"/>
                <w:sz w:val="18"/>
              </w:rPr>
              <w:t></w:t>
            </w:r>
          </w:p>
        </w:tc>
        <w:tc>
          <w:tcPr>
            <w:tcW w:w="3555" w:type="dxa"/>
            <w:vMerge/>
            <w:tcBorders>
              <w:top w:val="nil"/>
            </w:tcBorders>
          </w:tcPr>
          <w:p w14:paraId="2F5A664A" w14:textId="77777777" w:rsidR="00F45A56" w:rsidRDefault="00F45A56">
            <w:pPr>
              <w:rPr>
                <w:sz w:val="2"/>
                <w:szCs w:val="2"/>
              </w:rPr>
            </w:pPr>
          </w:p>
        </w:tc>
      </w:tr>
      <w:tr w:rsidR="00F45A56" w14:paraId="2890FC05" w14:textId="77777777">
        <w:trPr>
          <w:trHeight w:val="240"/>
        </w:trPr>
        <w:tc>
          <w:tcPr>
            <w:tcW w:w="6489" w:type="dxa"/>
            <w:tcBorders>
              <w:top w:val="nil"/>
              <w:bottom w:val="nil"/>
            </w:tcBorders>
          </w:tcPr>
          <w:p w14:paraId="062A4C3A" w14:textId="77777777" w:rsidR="00F45A56" w:rsidRDefault="002827D7">
            <w:pPr>
              <w:pStyle w:val="TableParagraph"/>
              <w:numPr>
                <w:ilvl w:val="0"/>
                <w:numId w:val="19"/>
              </w:numPr>
              <w:tabs>
                <w:tab w:val="left" w:pos="283"/>
              </w:tabs>
              <w:spacing w:line="221" w:lineRule="exact"/>
              <w:rPr>
                <w:sz w:val="18"/>
              </w:rPr>
            </w:pPr>
            <w:r>
              <w:rPr>
                <w:sz w:val="18"/>
              </w:rPr>
              <w:t>Any other</w:t>
            </w:r>
            <w:r>
              <w:rPr>
                <w:spacing w:val="-3"/>
                <w:sz w:val="18"/>
              </w:rPr>
              <w:t xml:space="preserve"> </w:t>
            </w:r>
            <w:r>
              <w:rPr>
                <w:sz w:val="18"/>
              </w:rPr>
              <w:t>benefits</w:t>
            </w:r>
          </w:p>
        </w:tc>
        <w:tc>
          <w:tcPr>
            <w:tcW w:w="449" w:type="dxa"/>
            <w:tcBorders>
              <w:top w:val="nil"/>
              <w:bottom w:val="nil"/>
            </w:tcBorders>
          </w:tcPr>
          <w:p w14:paraId="1FBB0532" w14:textId="77777777" w:rsidR="00F45A56" w:rsidRDefault="002827D7">
            <w:pPr>
              <w:pStyle w:val="TableParagraph"/>
              <w:spacing w:before="14"/>
              <w:rPr>
                <w:rFonts w:ascii="Webdings" w:hAnsi="Webdings"/>
                <w:sz w:val="18"/>
              </w:rPr>
            </w:pPr>
            <w:r>
              <w:rPr>
                <w:rFonts w:ascii="Webdings" w:hAnsi="Webdings"/>
                <w:sz w:val="18"/>
              </w:rPr>
              <w:t></w:t>
            </w:r>
          </w:p>
        </w:tc>
        <w:tc>
          <w:tcPr>
            <w:tcW w:w="3555" w:type="dxa"/>
            <w:vMerge/>
            <w:tcBorders>
              <w:top w:val="nil"/>
            </w:tcBorders>
          </w:tcPr>
          <w:p w14:paraId="64C30483" w14:textId="77777777" w:rsidR="00F45A56" w:rsidRDefault="00F45A56">
            <w:pPr>
              <w:rPr>
                <w:sz w:val="2"/>
                <w:szCs w:val="2"/>
              </w:rPr>
            </w:pPr>
          </w:p>
        </w:tc>
      </w:tr>
      <w:tr w:rsidR="00F45A56" w14:paraId="5D4A5F7E" w14:textId="77777777">
        <w:trPr>
          <w:trHeight w:val="216"/>
        </w:trPr>
        <w:tc>
          <w:tcPr>
            <w:tcW w:w="6489" w:type="dxa"/>
            <w:tcBorders>
              <w:top w:val="nil"/>
              <w:bottom w:val="nil"/>
            </w:tcBorders>
          </w:tcPr>
          <w:p w14:paraId="5D210AE8" w14:textId="77777777" w:rsidR="00F45A56" w:rsidRDefault="002827D7">
            <w:pPr>
              <w:pStyle w:val="TableParagraph"/>
              <w:spacing w:before="12" w:line="185" w:lineRule="exact"/>
              <w:rPr>
                <w:sz w:val="18"/>
              </w:rPr>
            </w:pPr>
            <w:r>
              <w:rPr>
                <w:sz w:val="18"/>
              </w:rPr>
              <w:t>In most cases IRD will have sent us these details direct, however we do need</w:t>
            </w:r>
          </w:p>
        </w:tc>
        <w:tc>
          <w:tcPr>
            <w:tcW w:w="449" w:type="dxa"/>
            <w:tcBorders>
              <w:top w:val="nil"/>
              <w:bottom w:val="nil"/>
            </w:tcBorders>
          </w:tcPr>
          <w:p w14:paraId="57AC3DDF" w14:textId="77777777" w:rsidR="00F45A56" w:rsidRDefault="00F45A56">
            <w:pPr>
              <w:pStyle w:val="TableParagraph"/>
              <w:ind w:left="0"/>
              <w:rPr>
                <w:rFonts w:ascii="Times New Roman"/>
                <w:sz w:val="14"/>
              </w:rPr>
            </w:pPr>
          </w:p>
        </w:tc>
        <w:tc>
          <w:tcPr>
            <w:tcW w:w="3555" w:type="dxa"/>
            <w:vMerge/>
            <w:tcBorders>
              <w:top w:val="nil"/>
            </w:tcBorders>
          </w:tcPr>
          <w:p w14:paraId="05CE7AD1" w14:textId="77777777" w:rsidR="00F45A56" w:rsidRDefault="00F45A56">
            <w:pPr>
              <w:rPr>
                <w:sz w:val="2"/>
                <w:szCs w:val="2"/>
              </w:rPr>
            </w:pPr>
          </w:p>
        </w:tc>
      </w:tr>
      <w:tr w:rsidR="00F45A56" w14:paraId="476AF6A4" w14:textId="77777777">
        <w:trPr>
          <w:trHeight w:val="318"/>
        </w:trPr>
        <w:tc>
          <w:tcPr>
            <w:tcW w:w="6489" w:type="dxa"/>
            <w:tcBorders>
              <w:top w:val="nil"/>
            </w:tcBorders>
          </w:tcPr>
          <w:p w14:paraId="093E4E20" w14:textId="77777777" w:rsidR="00F45A56" w:rsidRDefault="002827D7">
            <w:pPr>
              <w:pStyle w:val="TableParagraph"/>
              <w:spacing w:line="199" w:lineRule="exact"/>
              <w:rPr>
                <w:sz w:val="18"/>
              </w:rPr>
            </w:pPr>
            <w:r>
              <w:rPr>
                <w:sz w:val="18"/>
              </w:rPr>
              <w:t>to check all details have been included.</w:t>
            </w:r>
          </w:p>
        </w:tc>
        <w:tc>
          <w:tcPr>
            <w:tcW w:w="449" w:type="dxa"/>
            <w:tcBorders>
              <w:top w:val="nil"/>
            </w:tcBorders>
          </w:tcPr>
          <w:p w14:paraId="3647E3F0" w14:textId="77777777" w:rsidR="00F45A56" w:rsidRDefault="00F45A56">
            <w:pPr>
              <w:pStyle w:val="TableParagraph"/>
              <w:ind w:left="0"/>
              <w:rPr>
                <w:rFonts w:ascii="Times New Roman"/>
                <w:sz w:val="18"/>
              </w:rPr>
            </w:pPr>
          </w:p>
        </w:tc>
        <w:tc>
          <w:tcPr>
            <w:tcW w:w="3555" w:type="dxa"/>
            <w:vMerge/>
            <w:tcBorders>
              <w:top w:val="nil"/>
            </w:tcBorders>
          </w:tcPr>
          <w:p w14:paraId="7F003E82" w14:textId="77777777" w:rsidR="00F45A56" w:rsidRDefault="00F45A56">
            <w:pPr>
              <w:rPr>
                <w:sz w:val="2"/>
                <w:szCs w:val="2"/>
              </w:rPr>
            </w:pPr>
          </w:p>
        </w:tc>
      </w:tr>
      <w:tr w:rsidR="00F45A56" w14:paraId="186031DC" w14:textId="77777777">
        <w:trPr>
          <w:trHeight w:val="230"/>
        </w:trPr>
        <w:tc>
          <w:tcPr>
            <w:tcW w:w="10493" w:type="dxa"/>
            <w:gridSpan w:val="3"/>
          </w:tcPr>
          <w:p w14:paraId="6D84BD54" w14:textId="77777777" w:rsidR="00F45A56" w:rsidRDefault="002827D7">
            <w:pPr>
              <w:pStyle w:val="TableParagraph"/>
              <w:spacing w:line="210" w:lineRule="exact"/>
              <w:rPr>
                <w:b/>
                <w:sz w:val="20"/>
              </w:rPr>
            </w:pPr>
            <w:r>
              <w:rPr>
                <w:b/>
                <w:sz w:val="20"/>
              </w:rPr>
              <w:t>Student Loan</w:t>
            </w:r>
          </w:p>
        </w:tc>
      </w:tr>
      <w:tr w:rsidR="00F45A56" w14:paraId="1CA1093D" w14:textId="77777777">
        <w:trPr>
          <w:trHeight w:val="921"/>
        </w:trPr>
        <w:tc>
          <w:tcPr>
            <w:tcW w:w="6489" w:type="dxa"/>
          </w:tcPr>
          <w:p w14:paraId="3D657F97" w14:textId="77777777" w:rsidR="00F45A56" w:rsidRDefault="002827D7">
            <w:pPr>
              <w:pStyle w:val="TableParagraph"/>
              <w:spacing w:before="121"/>
              <w:rPr>
                <w:sz w:val="18"/>
              </w:rPr>
            </w:pPr>
            <w:r>
              <w:rPr>
                <w:sz w:val="18"/>
              </w:rPr>
              <w:t>Do you have a student loan?</w:t>
            </w:r>
          </w:p>
          <w:p w14:paraId="79DCA64F" w14:textId="77777777" w:rsidR="00F45A56" w:rsidRDefault="002827D7">
            <w:pPr>
              <w:pStyle w:val="TableParagraph"/>
              <w:spacing w:before="120"/>
              <w:rPr>
                <w:sz w:val="18"/>
              </w:rPr>
            </w:pPr>
            <w:r>
              <w:rPr>
                <w:sz w:val="18"/>
              </w:rPr>
              <w:t>If so, please provide your latest statement from IRD</w:t>
            </w:r>
          </w:p>
        </w:tc>
        <w:tc>
          <w:tcPr>
            <w:tcW w:w="449" w:type="dxa"/>
          </w:tcPr>
          <w:p w14:paraId="20E51877" w14:textId="77777777" w:rsidR="00F45A56" w:rsidRDefault="00F45A56">
            <w:pPr>
              <w:pStyle w:val="TableParagraph"/>
              <w:ind w:left="0"/>
              <w:rPr>
                <w:sz w:val="18"/>
              </w:rPr>
            </w:pPr>
          </w:p>
          <w:p w14:paraId="0FE85923" w14:textId="77777777" w:rsidR="00F45A56" w:rsidRDefault="00F45A56">
            <w:pPr>
              <w:pStyle w:val="TableParagraph"/>
              <w:ind w:left="0"/>
              <w:rPr>
                <w:sz w:val="18"/>
              </w:rPr>
            </w:pPr>
          </w:p>
          <w:p w14:paraId="5FB04744" w14:textId="77777777" w:rsidR="00F45A56" w:rsidRDefault="002827D7">
            <w:pPr>
              <w:pStyle w:val="TableParagraph"/>
              <w:spacing w:before="121"/>
              <w:rPr>
                <w:rFonts w:ascii="Webdings" w:hAnsi="Webdings"/>
                <w:sz w:val="18"/>
              </w:rPr>
            </w:pPr>
            <w:r>
              <w:rPr>
                <w:rFonts w:ascii="Webdings" w:hAnsi="Webdings"/>
                <w:sz w:val="18"/>
              </w:rPr>
              <w:t></w:t>
            </w:r>
          </w:p>
        </w:tc>
        <w:tc>
          <w:tcPr>
            <w:tcW w:w="3555" w:type="dxa"/>
          </w:tcPr>
          <w:p w14:paraId="08AAD459" w14:textId="77777777" w:rsidR="00F45A56" w:rsidRDefault="00F45A56">
            <w:pPr>
              <w:pStyle w:val="TableParagraph"/>
              <w:ind w:left="0"/>
              <w:rPr>
                <w:rFonts w:ascii="Times New Roman"/>
                <w:sz w:val="18"/>
              </w:rPr>
            </w:pPr>
          </w:p>
        </w:tc>
      </w:tr>
      <w:tr w:rsidR="00F45A56" w14:paraId="4923FC12" w14:textId="77777777">
        <w:trPr>
          <w:trHeight w:val="230"/>
        </w:trPr>
        <w:tc>
          <w:tcPr>
            <w:tcW w:w="10493" w:type="dxa"/>
            <w:gridSpan w:val="3"/>
          </w:tcPr>
          <w:p w14:paraId="68EC37C2" w14:textId="77777777" w:rsidR="00F45A56" w:rsidRDefault="002827D7">
            <w:pPr>
              <w:pStyle w:val="TableParagraph"/>
              <w:spacing w:line="210" w:lineRule="exact"/>
              <w:rPr>
                <w:b/>
                <w:sz w:val="20"/>
              </w:rPr>
            </w:pPr>
            <w:r>
              <w:rPr>
                <w:b/>
                <w:sz w:val="20"/>
              </w:rPr>
              <w:t>Interest and Dividends</w:t>
            </w:r>
          </w:p>
        </w:tc>
      </w:tr>
      <w:tr w:rsidR="00F45A56" w14:paraId="1F5EC80A" w14:textId="77777777">
        <w:trPr>
          <w:trHeight w:val="346"/>
        </w:trPr>
        <w:tc>
          <w:tcPr>
            <w:tcW w:w="6489" w:type="dxa"/>
            <w:tcBorders>
              <w:bottom w:val="nil"/>
            </w:tcBorders>
          </w:tcPr>
          <w:p w14:paraId="048A1C47" w14:textId="77777777" w:rsidR="00F45A56" w:rsidRDefault="002827D7">
            <w:pPr>
              <w:pStyle w:val="TableParagraph"/>
              <w:spacing w:before="121" w:line="205" w:lineRule="exact"/>
              <w:rPr>
                <w:sz w:val="18"/>
              </w:rPr>
            </w:pPr>
            <w:r>
              <w:rPr>
                <w:sz w:val="18"/>
              </w:rPr>
              <w:t>Please supply the advice slips.</w:t>
            </w:r>
          </w:p>
        </w:tc>
        <w:tc>
          <w:tcPr>
            <w:tcW w:w="449" w:type="dxa"/>
            <w:tcBorders>
              <w:bottom w:val="nil"/>
            </w:tcBorders>
          </w:tcPr>
          <w:p w14:paraId="416B8C2F" w14:textId="77777777" w:rsidR="00F45A56" w:rsidRDefault="00F45A56">
            <w:pPr>
              <w:pStyle w:val="TableParagraph"/>
              <w:ind w:left="0"/>
              <w:rPr>
                <w:rFonts w:ascii="Times New Roman"/>
                <w:sz w:val="18"/>
              </w:rPr>
            </w:pPr>
          </w:p>
        </w:tc>
        <w:tc>
          <w:tcPr>
            <w:tcW w:w="3555" w:type="dxa"/>
            <w:vMerge w:val="restart"/>
          </w:tcPr>
          <w:p w14:paraId="55EDD059" w14:textId="77777777" w:rsidR="00F45A56" w:rsidRDefault="00F45A56">
            <w:pPr>
              <w:pStyle w:val="TableParagraph"/>
              <w:ind w:left="0"/>
              <w:rPr>
                <w:rFonts w:ascii="Times New Roman"/>
                <w:sz w:val="18"/>
              </w:rPr>
            </w:pPr>
          </w:p>
        </w:tc>
      </w:tr>
      <w:tr w:rsidR="00F45A56" w14:paraId="790D9EEA" w14:textId="77777777">
        <w:trPr>
          <w:trHeight w:val="423"/>
        </w:trPr>
        <w:tc>
          <w:tcPr>
            <w:tcW w:w="6489" w:type="dxa"/>
            <w:tcBorders>
              <w:top w:val="nil"/>
              <w:bottom w:val="nil"/>
            </w:tcBorders>
          </w:tcPr>
          <w:p w14:paraId="122CFC15" w14:textId="77777777" w:rsidR="00F45A56" w:rsidRDefault="002827D7">
            <w:pPr>
              <w:pStyle w:val="TableParagraph"/>
              <w:numPr>
                <w:ilvl w:val="0"/>
                <w:numId w:val="18"/>
              </w:numPr>
              <w:tabs>
                <w:tab w:val="left" w:pos="283"/>
              </w:tabs>
              <w:spacing w:line="260" w:lineRule="exact"/>
              <w:rPr>
                <w:sz w:val="18"/>
              </w:rPr>
            </w:pPr>
            <w:r>
              <w:rPr>
                <w:sz w:val="18"/>
              </w:rPr>
              <w:t>For interest received, you should have an annual advice notice showing</w:t>
            </w:r>
            <w:r>
              <w:rPr>
                <w:spacing w:val="-27"/>
                <w:sz w:val="18"/>
              </w:rPr>
              <w:t xml:space="preserve"> </w:t>
            </w:r>
            <w:r>
              <w:rPr>
                <w:sz w:val="18"/>
              </w:rPr>
              <w:t>the</w:t>
            </w:r>
          </w:p>
          <w:p w14:paraId="62CF59F0" w14:textId="77777777" w:rsidR="00F45A56" w:rsidRDefault="002827D7">
            <w:pPr>
              <w:pStyle w:val="TableParagraph"/>
              <w:spacing w:line="143" w:lineRule="exact"/>
              <w:ind w:left="282"/>
              <w:rPr>
                <w:sz w:val="18"/>
              </w:rPr>
            </w:pPr>
            <w:r>
              <w:rPr>
                <w:sz w:val="18"/>
              </w:rPr>
              <w:t>withholding tax deducted. This may be on the bottom of your bank</w:t>
            </w:r>
          </w:p>
        </w:tc>
        <w:tc>
          <w:tcPr>
            <w:tcW w:w="449" w:type="dxa"/>
            <w:tcBorders>
              <w:top w:val="nil"/>
              <w:bottom w:val="nil"/>
            </w:tcBorders>
          </w:tcPr>
          <w:p w14:paraId="47BA41C0" w14:textId="77777777" w:rsidR="00F45A56" w:rsidRDefault="002827D7">
            <w:pPr>
              <w:pStyle w:val="TableParagraph"/>
              <w:spacing w:before="138"/>
              <w:rPr>
                <w:rFonts w:ascii="Webdings" w:hAnsi="Webdings"/>
                <w:sz w:val="18"/>
              </w:rPr>
            </w:pPr>
            <w:r>
              <w:rPr>
                <w:rFonts w:ascii="Webdings" w:hAnsi="Webdings"/>
                <w:sz w:val="18"/>
              </w:rPr>
              <w:t></w:t>
            </w:r>
          </w:p>
        </w:tc>
        <w:tc>
          <w:tcPr>
            <w:tcW w:w="3555" w:type="dxa"/>
            <w:vMerge/>
            <w:tcBorders>
              <w:top w:val="nil"/>
            </w:tcBorders>
          </w:tcPr>
          <w:p w14:paraId="4F793C5D" w14:textId="77777777" w:rsidR="00F45A56" w:rsidRDefault="00F45A56">
            <w:pPr>
              <w:rPr>
                <w:sz w:val="2"/>
                <w:szCs w:val="2"/>
              </w:rPr>
            </w:pPr>
          </w:p>
        </w:tc>
      </w:tr>
      <w:tr w:rsidR="00F45A56" w14:paraId="0213FBDD" w14:textId="77777777">
        <w:trPr>
          <w:trHeight w:val="216"/>
        </w:trPr>
        <w:tc>
          <w:tcPr>
            <w:tcW w:w="6489" w:type="dxa"/>
            <w:tcBorders>
              <w:top w:val="nil"/>
              <w:bottom w:val="nil"/>
            </w:tcBorders>
          </w:tcPr>
          <w:p w14:paraId="1A965CC3" w14:textId="77777777" w:rsidR="00F45A56" w:rsidRDefault="002827D7">
            <w:pPr>
              <w:pStyle w:val="TableParagraph"/>
              <w:spacing w:line="197" w:lineRule="exact"/>
              <w:ind w:left="282"/>
              <w:rPr>
                <w:sz w:val="18"/>
              </w:rPr>
            </w:pPr>
            <w:r>
              <w:rPr>
                <w:sz w:val="18"/>
              </w:rPr>
              <w:t>statement dated 31 March</w:t>
            </w:r>
          </w:p>
        </w:tc>
        <w:tc>
          <w:tcPr>
            <w:tcW w:w="449" w:type="dxa"/>
            <w:tcBorders>
              <w:top w:val="nil"/>
              <w:bottom w:val="nil"/>
            </w:tcBorders>
          </w:tcPr>
          <w:p w14:paraId="15717218" w14:textId="77777777" w:rsidR="00F45A56" w:rsidRDefault="00F45A56">
            <w:pPr>
              <w:pStyle w:val="TableParagraph"/>
              <w:ind w:left="0"/>
              <w:rPr>
                <w:rFonts w:ascii="Times New Roman"/>
                <w:sz w:val="14"/>
              </w:rPr>
            </w:pPr>
          </w:p>
        </w:tc>
        <w:tc>
          <w:tcPr>
            <w:tcW w:w="3555" w:type="dxa"/>
            <w:vMerge/>
            <w:tcBorders>
              <w:top w:val="nil"/>
            </w:tcBorders>
          </w:tcPr>
          <w:p w14:paraId="3C32C09C" w14:textId="77777777" w:rsidR="00F45A56" w:rsidRDefault="00F45A56">
            <w:pPr>
              <w:rPr>
                <w:sz w:val="2"/>
                <w:szCs w:val="2"/>
              </w:rPr>
            </w:pPr>
          </w:p>
        </w:tc>
      </w:tr>
      <w:tr w:rsidR="00F45A56" w14:paraId="311025A9" w14:textId="77777777">
        <w:trPr>
          <w:trHeight w:val="459"/>
        </w:trPr>
        <w:tc>
          <w:tcPr>
            <w:tcW w:w="6489" w:type="dxa"/>
            <w:tcBorders>
              <w:top w:val="nil"/>
            </w:tcBorders>
          </w:tcPr>
          <w:p w14:paraId="53B202EF" w14:textId="77777777" w:rsidR="00F45A56" w:rsidRDefault="002827D7">
            <w:pPr>
              <w:pStyle w:val="TableParagraph"/>
              <w:numPr>
                <w:ilvl w:val="0"/>
                <w:numId w:val="17"/>
              </w:numPr>
              <w:tabs>
                <w:tab w:val="left" w:pos="283"/>
              </w:tabs>
              <w:spacing w:line="302" w:lineRule="exact"/>
              <w:rPr>
                <w:sz w:val="18"/>
              </w:rPr>
            </w:pPr>
            <w:r>
              <w:rPr>
                <w:sz w:val="18"/>
              </w:rPr>
              <w:t>If any dividends are taken as bonus shares, also include these advice</w:t>
            </w:r>
            <w:r>
              <w:rPr>
                <w:spacing w:val="-27"/>
                <w:sz w:val="18"/>
              </w:rPr>
              <w:t xml:space="preserve"> </w:t>
            </w:r>
            <w:r>
              <w:rPr>
                <w:sz w:val="18"/>
              </w:rPr>
              <w:t>slips</w:t>
            </w:r>
          </w:p>
        </w:tc>
        <w:tc>
          <w:tcPr>
            <w:tcW w:w="449" w:type="dxa"/>
            <w:tcBorders>
              <w:top w:val="nil"/>
            </w:tcBorders>
          </w:tcPr>
          <w:p w14:paraId="6F2766C3" w14:textId="77777777" w:rsidR="00F45A56" w:rsidRDefault="002827D7">
            <w:pPr>
              <w:pStyle w:val="TableParagraph"/>
              <w:spacing w:before="70"/>
              <w:rPr>
                <w:rFonts w:ascii="Webdings" w:hAnsi="Webdings"/>
                <w:sz w:val="18"/>
              </w:rPr>
            </w:pPr>
            <w:r>
              <w:rPr>
                <w:rFonts w:ascii="Webdings" w:hAnsi="Webdings"/>
                <w:sz w:val="18"/>
              </w:rPr>
              <w:t></w:t>
            </w:r>
          </w:p>
        </w:tc>
        <w:tc>
          <w:tcPr>
            <w:tcW w:w="3555" w:type="dxa"/>
            <w:vMerge/>
            <w:tcBorders>
              <w:top w:val="nil"/>
            </w:tcBorders>
          </w:tcPr>
          <w:p w14:paraId="559E32CF" w14:textId="77777777" w:rsidR="00F45A56" w:rsidRDefault="00F45A56">
            <w:pPr>
              <w:rPr>
                <w:sz w:val="2"/>
                <w:szCs w:val="2"/>
              </w:rPr>
            </w:pPr>
          </w:p>
        </w:tc>
      </w:tr>
      <w:tr w:rsidR="00F45A56" w14:paraId="2FA009F6" w14:textId="77777777">
        <w:trPr>
          <w:trHeight w:val="230"/>
        </w:trPr>
        <w:tc>
          <w:tcPr>
            <w:tcW w:w="10493" w:type="dxa"/>
            <w:gridSpan w:val="3"/>
          </w:tcPr>
          <w:p w14:paraId="5381A4E7" w14:textId="77777777" w:rsidR="00F45A56" w:rsidRDefault="002827D7">
            <w:pPr>
              <w:pStyle w:val="TableParagraph"/>
              <w:spacing w:line="210" w:lineRule="exact"/>
              <w:rPr>
                <w:b/>
                <w:sz w:val="20"/>
              </w:rPr>
            </w:pPr>
            <w:r>
              <w:rPr>
                <w:b/>
                <w:sz w:val="20"/>
              </w:rPr>
              <w:t>Rental and Leased Property</w:t>
            </w:r>
          </w:p>
        </w:tc>
      </w:tr>
      <w:tr w:rsidR="00F45A56" w14:paraId="736F09D9" w14:textId="77777777">
        <w:trPr>
          <w:trHeight w:val="585"/>
        </w:trPr>
        <w:tc>
          <w:tcPr>
            <w:tcW w:w="6489" w:type="dxa"/>
          </w:tcPr>
          <w:p w14:paraId="29AAE641" w14:textId="77777777" w:rsidR="00F45A56" w:rsidRDefault="002827D7">
            <w:pPr>
              <w:pStyle w:val="TableParagraph"/>
              <w:spacing w:before="119"/>
              <w:rPr>
                <w:sz w:val="18"/>
              </w:rPr>
            </w:pPr>
            <w:r>
              <w:rPr>
                <w:sz w:val="18"/>
              </w:rPr>
              <w:t>Please complete attached rental questionnaire</w:t>
            </w:r>
          </w:p>
        </w:tc>
        <w:tc>
          <w:tcPr>
            <w:tcW w:w="449" w:type="dxa"/>
          </w:tcPr>
          <w:p w14:paraId="1C5014D2" w14:textId="77777777" w:rsidR="00F45A56" w:rsidRDefault="00F45A56">
            <w:pPr>
              <w:pStyle w:val="TableParagraph"/>
              <w:spacing w:before="3"/>
              <w:ind w:left="0"/>
              <w:rPr>
                <w:sz w:val="17"/>
              </w:rPr>
            </w:pPr>
          </w:p>
          <w:p w14:paraId="473B8186" w14:textId="77777777" w:rsidR="00F45A56" w:rsidRDefault="002827D7">
            <w:pPr>
              <w:pStyle w:val="TableParagraph"/>
              <w:rPr>
                <w:rFonts w:ascii="Webdings" w:hAnsi="Webdings"/>
                <w:sz w:val="18"/>
              </w:rPr>
            </w:pPr>
            <w:r>
              <w:rPr>
                <w:rFonts w:ascii="Webdings" w:hAnsi="Webdings"/>
                <w:sz w:val="18"/>
              </w:rPr>
              <w:t></w:t>
            </w:r>
          </w:p>
        </w:tc>
        <w:tc>
          <w:tcPr>
            <w:tcW w:w="3555" w:type="dxa"/>
          </w:tcPr>
          <w:p w14:paraId="50E4C539" w14:textId="77777777" w:rsidR="00F45A56" w:rsidRDefault="00F45A56">
            <w:pPr>
              <w:pStyle w:val="TableParagraph"/>
              <w:ind w:left="0"/>
              <w:rPr>
                <w:rFonts w:ascii="Times New Roman"/>
                <w:sz w:val="18"/>
              </w:rPr>
            </w:pPr>
          </w:p>
        </w:tc>
      </w:tr>
      <w:tr w:rsidR="00F45A56" w14:paraId="0F39CC3E" w14:textId="77777777">
        <w:trPr>
          <w:trHeight w:val="230"/>
        </w:trPr>
        <w:tc>
          <w:tcPr>
            <w:tcW w:w="10493" w:type="dxa"/>
            <w:gridSpan w:val="3"/>
          </w:tcPr>
          <w:p w14:paraId="05D9CA7D" w14:textId="77777777" w:rsidR="00F45A56" w:rsidRDefault="002827D7">
            <w:pPr>
              <w:pStyle w:val="TableParagraph"/>
              <w:spacing w:line="210" w:lineRule="exact"/>
              <w:rPr>
                <w:b/>
                <w:sz w:val="20"/>
              </w:rPr>
            </w:pPr>
            <w:r>
              <w:rPr>
                <w:b/>
                <w:sz w:val="20"/>
              </w:rPr>
              <w:t>Partnerships, Trusts, Estates and Companies</w:t>
            </w:r>
          </w:p>
        </w:tc>
      </w:tr>
      <w:tr w:rsidR="00F45A56" w14:paraId="3D1954D6" w14:textId="77777777">
        <w:trPr>
          <w:trHeight w:val="829"/>
        </w:trPr>
        <w:tc>
          <w:tcPr>
            <w:tcW w:w="6489" w:type="dxa"/>
          </w:tcPr>
          <w:p w14:paraId="375D2E28" w14:textId="77777777" w:rsidR="00F45A56" w:rsidRDefault="00F45A56">
            <w:pPr>
              <w:pStyle w:val="TableParagraph"/>
              <w:ind w:left="0"/>
              <w:rPr>
                <w:sz w:val="18"/>
              </w:rPr>
            </w:pPr>
          </w:p>
          <w:p w14:paraId="32D5A7F1" w14:textId="77777777" w:rsidR="00F45A56" w:rsidRDefault="002827D7">
            <w:pPr>
              <w:pStyle w:val="TableParagraph"/>
              <w:ind w:right="388"/>
              <w:rPr>
                <w:sz w:val="18"/>
              </w:rPr>
            </w:pPr>
            <w:r>
              <w:rPr>
                <w:sz w:val="18"/>
              </w:rPr>
              <w:t>Please supply details of income earned from any entity for which we do not prepare the accounts and tax returns.</w:t>
            </w:r>
          </w:p>
          <w:p w14:paraId="7BD1F394" w14:textId="77777777" w:rsidR="002714EA" w:rsidRPr="002714EA" w:rsidRDefault="002714EA" w:rsidP="002714EA"/>
          <w:p w14:paraId="35FCF339" w14:textId="77777777" w:rsidR="002714EA" w:rsidRPr="002714EA" w:rsidRDefault="002714EA" w:rsidP="002714EA"/>
          <w:p w14:paraId="0CC080E3" w14:textId="407A7C3C" w:rsidR="002714EA" w:rsidRPr="002714EA" w:rsidRDefault="002714EA" w:rsidP="002714EA">
            <w:pPr>
              <w:jc w:val="center"/>
            </w:pPr>
          </w:p>
        </w:tc>
        <w:tc>
          <w:tcPr>
            <w:tcW w:w="449" w:type="dxa"/>
          </w:tcPr>
          <w:p w14:paraId="501D3B76" w14:textId="77777777" w:rsidR="00F45A56" w:rsidRDefault="00F45A56">
            <w:pPr>
              <w:pStyle w:val="TableParagraph"/>
              <w:ind w:left="0"/>
              <w:rPr>
                <w:sz w:val="25"/>
              </w:rPr>
            </w:pPr>
          </w:p>
          <w:p w14:paraId="0C7F0426" w14:textId="77777777" w:rsidR="00F45A56" w:rsidRDefault="002827D7">
            <w:pPr>
              <w:pStyle w:val="TableParagraph"/>
              <w:rPr>
                <w:rFonts w:ascii="Webdings" w:hAnsi="Webdings"/>
                <w:sz w:val="18"/>
              </w:rPr>
            </w:pPr>
            <w:r>
              <w:rPr>
                <w:rFonts w:ascii="Webdings" w:hAnsi="Webdings"/>
                <w:sz w:val="18"/>
              </w:rPr>
              <w:t></w:t>
            </w:r>
          </w:p>
        </w:tc>
        <w:tc>
          <w:tcPr>
            <w:tcW w:w="3555" w:type="dxa"/>
          </w:tcPr>
          <w:p w14:paraId="7FCED6F4" w14:textId="77777777" w:rsidR="00F45A56" w:rsidRDefault="00F45A56">
            <w:pPr>
              <w:pStyle w:val="TableParagraph"/>
              <w:ind w:left="0"/>
              <w:rPr>
                <w:rFonts w:ascii="Times New Roman"/>
                <w:sz w:val="18"/>
              </w:rPr>
            </w:pPr>
          </w:p>
        </w:tc>
      </w:tr>
    </w:tbl>
    <w:p w14:paraId="0FD87BDF" w14:textId="77777777" w:rsidR="00F45A56" w:rsidRDefault="00F45A56">
      <w:pPr>
        <w:rPr>
          <w:rFonts w:ascii="Times New Roman"/>
          <w:sz w:val="18"/>
        </w:rPr>
        <w:sectPr w:rsidR="00F45A56">
          <w:footerReference w:type="default" r:id="rId7"/>
          <w:type w:val="continuous"/>
          <w:pgSz w:w="11910" w:h="16840"/>
          <w:pgMar w:top="1060" w:right="440" w:bottom="540" w:left="620" w:header="720" w:footer="358" w:gutter="0"/>
          <w:pgNumType w:start="1"/>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9"/>
        <w:gridCol w:w="450"/>
        <w:gridCol w:w="1632"/>
        <w:gridCol w:w="1922"/>
      </w:tblGrid>
      <w:tr w:rsidR="00F45A56" w14:paraId="191932BB" w14:textId="77777777">
        <w:trPr>
          <w:trHeight w:val="275"/>
        </w:trPr>
        <w:tc>
          <w:tcPr>
            <w:tcW w:w="6489" w:type="dxa"/>
          </w:tcPr>
          <w:p w14:paraId="7F14E396" w14:textId="77777777" w:rsidR="00F45A56" w:rsidRDefault="002827D7">
            <w:pPr>
              <w:pStyle w:val="TableParagraph"/>
              <w:spacing w:line="255" w:lineRule="exact"/>
              <w:rPr>
                <w:b/>
                <w:sz w:val="24"/>
              </w:rPr>
            </w:pPr>
            <w:r>
              <w:rPr>
                <w:b/>
                <w:sz w:val="24"/>
              </w:rPr>
              <w:lastRenderedPageBreak/>
              <w:t>Records Required</w:t>
            </w:r>
          </w:p>
        </w:tc>
        <w:tc>
          <w:tcPr>
            <w:tcW w:w="450" w:type="dxa"/>
          </w:tcPr>
          <w:p w14:paraId="5F6BFFEE" w14:textId="77777777" w:rsidR="00F45A56" w:rsidRDefault="002827D7">
            <w:pPr>
              <w:pStyle w:val="TableParagraph"/>
              <w:spacing w:line="256" w:lineRule="exact"/>
              <w:rPr>
                <w:rFonts w:ascii="Kozuka Gothic Pr6N EL" w:hAnsi="Kozuka Gothic Pr6N EL"/>
                <w:sz w:val="20"/>
              </w:rPr>
            </w:pPr>
            <w:r>
              <w:rPr>
                <w:rFonts w:ascii="Kozuka Gothic Pr6N EL" w:hAnsi="Kozuka Gothic Pr6N EL"/>
                <w:w w:val="78"/>
                <w:sz w:val="20"/>
              </w:rPr>
              <w:t>✓</w:t>
            </w:r>
          </w:p>
        </w:tc>
        <w:tc>
          <w:tcPr>
            <w:tcW w:w="3554" w:type="dxa"/>
            <w:gridSpan w:val="2"/>
          </w:tcPr>
          <w:p w14:paraId="4D4632D7" w14:textId="77777777" w:rsidR="00F45A56" w:rsidRDefault="002827D7">
            <w:pPr>
              <w:pStyle w:val="TableParagraph"/>
              <w:spacing w:before="1"/>
              <w:ind w:left="94"/>
              <w:rPr>
                <w:b/>
                <w:sz w:val="16"/>
              </w:rPr>
            </w:pPr>
            <w:r>
              <w:rPr>
                <w:b/>
                <w:sz w:val="16"/>
              </w:rPr>
              <w:t>Comments</w:t>
            </w:r>
          </w:p>
        </w:tc>
      </w:tr>
      <w:tr w:rsidR="00F45A56" w14:paraId="239F6755" w14:textId="77777777">
        <w:trPr>
          <w:trHeight w:val="230"/>
        </w:trPr>
        <w:tc>
          <w:tcPr>
            <w:tcW w:w="10493" w:type="dxa"/>
            <w:gridSpan w:val="4"/>
          </w:tcPr>
          <w:p w14:paraId="76BBF47D" w14:textId="77777777" w:rsidR="00F45A56" w:rsidRDefault="002827D7">
            <w:pPr>
              <w:pStyle w:val="TableParagraph"/>
              <w:spacing w:line="210" w:lineRule="exact"/>
              <w:rPr>
                <w:b/>
                <w:sz w:val="20"/>
              </w:rPr>
            </w:pPr>
            <w:r>
              <w:rPr>
                <w:b/>
                <w:sz w:val="20"/>
              </w:rPr>
              <w:t>Overseas</w:t>
            </w:r>
          </w:p>
        </w:tc>
      </w:tr>
      <w:tr w:rsidR="00F45A56" w14:paraId="0C8432A3" w14:textId="77777777">
        <w:trPr>
          <w:trHeight w:val="2101"/>
        </w:trPr>
        <w:tc>
          <w:tcPr>
            <w:tcW w:w="6489" w:type="dxa"/>
          </w:tcPr>
          <w:p w14:paraId="354BEE8A" w14:textId="77777777" w:rsidR="00F45A56" w:rsidRDefault="00F45A56">
            <w:pPr>
              <w:pStyle w:val="TableParagraph"/>
              <w:ind w:left="0"/>
              <w:rPr>
                <w:sz w:val="17"/>
              </w:rPr>
            </w:pPr>
          </w:p>
          <w:p w14:paraId="208955AF" w14:textId="069AB347" w:rsidR="00967BC3" w:rsidRDefault="002827D7" w:rsidP="00967BC3">
            <w:pPr>
              <w:pStyle w:val="TableParagraph"/>
              <w:numPr>
                <w:ilvl w:val="0"/>
                <w:numId w:val="16"/>
              </w:numPr>
              <w:tabs>
                <w:tab w:val="left" w:pos="535"/>
                <w:tab w:val="left" w:pos="536"/>
              </w:tabs>
              <w:spacing w:line="170" w:lineRule="auto"/>
              <w:ind w:right="641"/>
              <w:rPr>
                <w:sz w:val="18"/>
              </w:rPr>
            </w:pPr>
            <w:r>
              <w:rPr>
                <w:sz w:val="18"/>
              </w:rPr>
              <w:t>Supply details of overseas interest, dividends, wages received</w:t>
            </w:r>
            <w:r>
              <w:rPr>
                <w:spacing w:val="-29"/>
                <w:sz w:val="18"/>
              </w:rPr>
              <w:t xml:space="preserve"> </w:t>
            </w:r>
            <w:r>
              <w:rPr>
                <w:sz w:val="18"/>
              </w:rPr>
              <w:t>and</w:t>
            </w:r>
          </w:p>
          <w:p w14:paraId="3D0AE2A0" w14:textId="3475A6B6" w:rsidR="00F45A56" w:rsidRDefault="002827D7" w:rsidP="00967BC3">
            <w:pPr>
              <w:pStyle w:val="TableParagraph"/>
              <w:numPr>
                <w:ilvl w:val="0"/>
                <w:numId w:val="16"/>
              </w:numPr>
              <w:tabs>
                <w:tab w:val="left" w:pos="535"/>
                <w:tab w:val="left" w:pos="536"/>
              </w:tabs>
              <w:spacing w:line="170" w:lineRule="auto"/>
              <w:ind w:right="641"/>
              <w:rPr>
                <w:sz w:val="18"/>
              </w:rPr>
            </w:pPr>
            <w:r>
              <w:rPr>
                <w:sz w:val="18"/>
              </w:rPr>
              <w:t>taxation</w:t>
            </w:r>
            <w:r>
              <w:rPr>
                <w:spacing w:val="-1"/>
                <w:sz w:val="18"/>
              </w:rPr>
              <w:t xml:space="preserve"> </w:t>
            </w:r>
            <w:r>
              <w:rPr>
                <w:sz w:val="18"/>
              </w:rPr>
              <w:t>paid</w:t>
            </w:r>
          </w:p>
          <w:p w14:paraId="5CA12D1F" w14:textId="74A99274" w:rsidR="00967BC3" w:rsidRPr="00967BC3" w:rsidRDefault="002827D7" w:rsidP="00967BC3">
            <w:pPr>
              <w:pStyle w:val="TableParagraph"/>
              <w:numPr>
                <w:ilvl w:val="0"/>
                <w:numId w:val="16"/>
              </w:numPr>
              <w:tabs>
                <w:tab w:val="left" w:pos="535"/>
                <w:tab w:val="left" w:pos="536"/>
              </w:tabs>
              <w:spacing w:line="259" w:lineRule="exact"/>
              <w:rPr>
                <w:sz w:val="18"/>
              </w:rPr>
            </w:pPr>
            <w:r w:rsidRPr="00967BC3">
              <w:rPr>
                <w:sz w:val="18"/>
              </w:rPr>
              <w:t>Provide details of any overseas investments held at any time during</w:t>
            </w:r>
            <w:r w:rsidRPr="00967BC3">
              <w:rPr>
                <w:spacing w:val="-24"/>
                <w:sz w:val="18"/>
              </w:rPr>
              <w:t xml:space="preserve"> </w:t>
            </w:r>
            <w:r w:rsidRPr="00967BC3">
              <w:rPr>
                <w:sz w:val="18"/>
              </w:rPr>
              <w:t>the</w:t>
            </w:r>
            <w:r w:rsidR="00967BC3">
              <w:rPr>
                <w:sz w:val="18"/>
              </w:rPr>
              <w:t xml:space="preserve"> </w:t>
            </w:r>
            <w:r w:rsidR="00967BC3" w:rsidRPr="00967BC3">
              <w:rPr>
                <w:sz w:val="18"/>
              </w:rPr>
              <w:t>financial year.</w:t>
            </w:r>
          </w:p>
          <w:p w14:paraId="6A3B5F74" w14:textId="77777777" w:rsidR="00F45A56" w:rsidRDefault="002827D7" w:rsidP="00967BC3">
            <w:pPr>
              <w:pStyle w:val="TableParagraph"/>
              <w:numPr>
                <w:ilvl w:val="0"/>
                <w:numId w:val="16"/>
              </w:numPr>
              <w:tabs>
                <w:tab w:val="left" w:pos="535"/>
                <w:tab w:val="left" w:pos="536"/>
              </w:tabs>
              <w:spacing w:line="249" w:lineRule="exact"/>
              <w:rPr>
                <w:sz w:val="18"/>
              </w:rPr>
            </w:pPr>
            <w:r>
              <w:rPr>
                <w:sz w:val="18"/>
              </w:rPr>
              <w:t>Attach all of your investments advisor's</w:t>
            </w:r>
            <w:r>
              <w:rPr>
                <w:spacing w:val="-11"/>
                <w:sz w:val="18"/>
              </w:rPr>
              <w:t xml:space="preserve"> </w:t>
            </w:r>
            <w:r>
              <w:rPr>
                <w:sz w:val="18"/>
              </w:rPr>
              <w:t>reports</w:t>
            </w:r>
          </w:p>
          <w:p w14:paraId="02C9C44E" w14:textId="77777777" w:rsidR="00F45A56" w:rsidRDefault="002827D7" w:rsidP="00967BC3">
            <w:pPr>
              <w:pStyle w:val="TableParagraph"/>
              <w:numPr>
                <w:ilvl w:val="0"/>
                <w:numId w:val="16"/>
              </w:numPr>
              <w:tabs>
                <w:tab w:val="left" w:pos="535"/>
                <w:tab w:val="left" w:pos="536"/>
              </w:tabs>
              <w:spacing w:line="279" w:lineRule="exact"/>
              <w:rPr>
                <w:sz w:val="18"/>
              </w:rPr>
            </w:pPr>
            <w:r>
              <w:rPr>
                <w:sz w:val="18"/>
              </w:rPr>
              <w:t>Have you at any point in your lifetime, ever contributed to a</w:t>
            </w:r>
            <w:r>
              <w:rPr>
                <w:spacing w:val="-23"/>
                <w:sz w:val="18"/>
              </w:rPr>
              <w:t xml:space="preserve"> </w:t>
            </w:r>
            <w:r>
              <w:rPr>
                <w:sz w:val="18"/>
              </w:rPr>
              <w:t>foreign</w:t>
            </w:r>
          </w:p>
          <w:p w14:paraId="117C9A10" w14:textId="77777777" w:rsidR="00F45A56" w:rsidRDefault="002827D7" w:rsidP="00967BC3">
            <w:pPr>
              <w:pStyle w:val="TableParagraph"/>
              <w:numPr>
                <w:ilvl w:val="0"/>
                <w:numId w:val="16"/>
              </w:numPr>
              <w:spacing w:line="165" w:lineRule="exact"/>
              <w:rPr>
                <w:sz w:val="18"/>
              </w:rPr>
            </w:pPr>
            <w:r>
              <w:rPr>
                <w:sz w:val="18"/>
              </w:rPr>
              <w:t>superannuation scheme, even if you cannot receive the benefits until you</w:t>
            </w:r>
          </w:p>
          <w:p w14:paraId="742F145B" w14:textId="77777777" w:rsidR="00F45A56" w:rsidRDefault="002827D7">
            <w:pPr>
              <w:pStyle w:val="TableParagraph"/>
              <w:spacing w:line="207" w:lineRule="exact"/>
              <w:ind w:left="535"/>
              <w:rPr>
                <w:sz w:val="18"/>
              </w:rPr>
            </w:pPr>
            <w:r>
              <w:rPr>
                <w:sz w:val="18"/>
              </w:rPr>
              <w:t>retire?</w:t>
            </w:r>
          </w:p>
        </w:tc>
        <w:tc>
          <w:tcPr>
            <w:tcW w:w="450" w:type="dxa"/>
          </w:tcPr>
          <w:p w14:paraId="4D2CCEE9" w14:textId="77777777" w:rsidR="00F45A56" w:rsidRDefault="00F45A56">
            <w:pPr>
              <w:pStyle w:val="TableParagraph"/>
              <w:ind w:left="0"/>
              <w:rPr>
                <w:sz w:val="25"/>
              </w:rPr>
            </w:pPr>
          </w:p>
          <w:p w14:paraId="4B0A9131" w14:textId="77777777" w:rsidR="00F45A56" w:rsidRDefault="002827D7">
            <w:pPr>
              <w:pStyle w:val="TableParagraph"/>
              <w:rPr>
                <w:rFonts w:ascii="Webdings" w:hAnsi="Webdings"/>
                <w:sz w:val="18"/>
              </w:rPr>
            </w:pPr>
            <w:r>
              <w:rPr>
                <w:rFonts w:ascii="Webdings" w:hAnsi="Webdings"/>
                <w:sz w:val="18"/>
              </w:rPr>
              <w:t></w:t>
            </w:r>
          </w:p>
          <w:p w14:paraId="6F70E8C1" w14:textId="77777777" w:rsidR="00F45A56" w:rsidRDefault="00F45A56">
            <w:pPr>
              <w:pStyle w:val="TableParagraph"/>
              <w:spacing w:before="6"/>
              <w:ind w:left="0"/>
            </w:pPr>
          </w:p>
          <w:p w14:paraId="599E19CA" w14:textId="77777777" w:rsidR="00F45A56" w:rsidRDefault="002827D7">
            <w:pPr>
              <w:pStyle w:val="TableParagraph"/>
              <w:rPr>
                <w:rFonts w:ascii="Webdings" w:hAnsi="Webdings"/>
                <w:sz w:val="18"/>
              </w:rPr>
            </w:pPr>
            <w:r>
              <w:rPr>
                <w:rFonts w:ascii="Webdings" w:hAnsi="Webdings"/>
                <w:sz w:val="18"/>
              </w:rPr>
              <w:t></w:t>
            </w:r>
          </w:p>
          <w:p w14:paraId="215046F5" w14:textId="77777777" w:rsidR="00F45A56" w:rsidRDefault="00F45A56">
            <w:pPr>
              <w:pStyle w:val="TableParagraph"/>
              <w:spacing w:before="6"/>
              <w:ind w:left="0"/>
            </w:pPr>
          </w:p>
          <w:p w14:paraId="1FBEE00D" w14:textId="77777777" w:rsidR="00F45A56" w:rsidRDefault="002827D7">
            <w:pPr>
              <w:pStyle w:val="TableParagraph"/>
              <w:spacing w:before="1"/>
              <w:rPr>
                <w:rFonts w:ascii="Webdings" w:hAnsi="Webdings"/>
                <w:sz w:val="18"/>
              </w:rPr>
            </w:pPr>
            <w:r>
              <w:rPr>
                <w:rFonts w:ascii="Webdings" w:hAnsi="Webdings"/>
                <w:sz w:val="18"/>
              </w:rPr>
              <w:t></w:t>
            </w:r>
          </w:p>
          <w:p w14:paraId="78A60B4A" w14:textId="77777777" w:rsidR="00F45A56" w:rsidRDefault="002827D7">
            <w:pPr>
              <w:pStyle w:val="TableParagraph"/>
              <w:spacing w:before="81"/>
              <w:rPr>
                <w:rFonts w:ascii="Webdings" w:hAnsi="Webdings"/>
                <w:sz w:val="18"/>
              </w:rPr>
            </w:pPr>
            <w:r>
              <w:rPr>
                <w:rFonts w:ascii="Webdings" w:hAnsi="Webdings"/>
                <w:sz w:val="18"/>
              </w:rPr>
              <w:t></w:t>
            </w:r>
          </w:p>
        </w:tc>
        <w:tc>
          <w:tcPr>
            <w:tcW w:w="3554" w:type="dxa"/>
            <w:gridSpan w:val="2"/>
          </w:tcPr>
          <w:p w14:paraId="150C1B68" w14:textId="77777777" w:rsidR="00F45A56" w:rsidRDefault="00F45A56">
            <w:pPr>
              <w:pStyle w:val="TableParagraph"/>
              <w:ind w:left="0"/>
              <w:rPr>
                <w:rFonts w:ascii="Times New Roman"/>
                <w:sz w:val="18"/>
              </w:rPr>
            </w:pPr>
          </w:p>
        </w:tc>
      </w:tr>
      <w:tr w:rsidR="00F45A56" w14:paraId="3383EC35" w14:textId="77777777">
        <w:trPr>
          <w:trHeight w:val="230"/>
        </w:trPr>
        <w:tc>
          <w:tcPr>
            <w:tcW w:w="10493" w:type="dxa"/>
            <w:gridSpan w:val="4"/>
          </w:tcPr>
          <w:p w14:paraId="46974020" w14:textId="77777777" w:rsidR="00F45A56" w:rsidRDefault="002827D7">
            <w:pPr>
              <w:pStyle w:val="TableParagraph"/>
              <w:spacing w:line="210" w:lineRule="exact"/>
              <w:rPr>
                <w:b/>
                <w:sz w:val="20"/>
              </w:rPr>
            </w:pPr>
            <w:r>
              <w:rPr>
                <w:b/>
                <w:sz w:val="20"/>
              </w:rPr>
              <w:t>Any Other Income</w:t>
            </w:r>
          </w:p>
        </w:tc>
      </w:tr>
      <w:tr w:rsidR="00F45A56" w14:paraId="46337075" w14:textId="77777777">
        <w:trPr>
          <w:trHeight w:val="1488"/>
        </w:trPr>
        <w:tc>
          <w:tcPr>
            <w:tcW w:w="6489" w:type="dxa"/>
          </w:tcPr>
          <w:p w14:paraId="67098C43" w14:textId="77777777" w:rsidR="00F45A56" w:rsidRDefault="00F45A56">
            <w:pPr>
              <w:pStyle w:val="TableParagraph"/>
              <w:spacing w:before="9"/>
              <w:ind w:left="0"/>
              <w:rPr>
                <w:sz w:val="17"/>
              </w:rPr>
            </w:pPr>
          </w:p>
          <w:p w14:paraId="7456CC77" w14:textId="77777777" w:rsidR="00F45A56" w:rsidRDefault="002827D7">
            <w:pPr>
              <w:pStyle w:val="TableParagraph"/>
              <w:spacing w:before="1" w:line="156" w:lineRule="exact"/>
              <w:rPr>
                <w:sz w:val="18"/>
              </w:rPr>
            </w:pPr>
            <w:r>
              <w:rPr>
                <w:sz w:val="18"/>
              </w:rPr>
              <w:t>Attach details:</w:t>
            </w:r>
          </w:p>
          <w:p w14:paraId="40EEE12C" w14:textId="77777777" w:rsidR="00F45A56" w:rsidRDefault="002827D7">
            <w:pPr>
              <w:pStyle w:val="TableParagraph"/>
              <w:numPr>
                <w:ilvl w:val="0"/>
                <w:numId w:val="15"/>
              </w:numPr>
              <w:tabs>
                <w:tab w:val="left" w:pos="470"/>
                <w:tab w:val="left" w:pos="471"/>
              </w:tabs>
              <w:spacing w:before="39" w:line="170" w:lineRule="auto"/>
              <w:ind w:right="182"/>
              <w:rPr>
                <w:sz w:val="18"/>
              </w:rPr>
            </w:pPr>
            <w:r>
              <w:rPr>
                <w:sz w:val="18"/>
              </w:rPr>
              <w:t>Income Replacement Insurance Policy – provide details of premiums and claims</w:t>
            </w:r>
          </w:p>
          <w:p w14:paraId="27413D36" w14:textId="77777777" w:rsidR="00F45A56" w:rsidRDefault="002827D7">
            <w:pPr>
              <w:pStyle w:val="TableParagraph"/>
              <w:numPr>
                <w:ilvl w:val="0"/>
                <w:numId w:val="15"/>
              </w:numPr>
              <w:tabs>
                <w:tab w:val="left" w:pos="470"/>
                <w:tab w:val="left" w:pos="471"/>
              </w:tabs>
              <w:spacing w:line="262" w:lineRule="exact"/>
              <w:rPr>
                <w:sz w:val="18"/>
              </w:rPr>
            </w:pPr>
            <w:r>
              <w:rPr>
                <w:sz w:val="18"/>
              </w:rPr>
              <w:t>Look Through Company – if you have been allocated a share of a</w:t>
            </w:r>
            <w:r>
              <w:rPr>
                <w:spacing w:val="-21"/>
                <w:sz w:val="18"/>
              </w:rPr>
              <w:t xml:space="preserve"> </w:t>
            </w:r>
            <w:r>
              <w:rPr>
                <w:sz w:val="18"/>
              </w:rPr>
              <w:t>loss</w:t>
            </w:r>
          </w:p>
          <w:p w14:paraId="0CD60D7F" w14:textId="77777777" w:rsidR="00F45A56" w:rsidRDefault="002827D7">
            <w:pPr>
              <w:pStyle w:val="TableParagraph"/>
              <w:spacing w:line="165" w:lineRule="exact"/>
              <w:ind w:left="470"/>
              <w:rPr>
                <w:sz w:val="18"/>
              </w:rPr>
            </w:pPr>
            <w:r>
              <w:rPr>
                <w:sz w:val="18"/>
              </w:rPr>
              <w:t>other than from a company that we are aware of, please provide details</w:t>
            </w:r>
          </w:p>
        </w:tc>
        <w:tc>
          <w:tcPr>
            <w:tcW w:w="450" w:type="dxa"/>
          </w:tcPr>
          <w:p w14:paraId="0AD0828D" w14:textId="77777777" w:rsidR="00F45A56" w:rsidRDefault="00F45A56">
            <w:pPr>
              <w:pStyle w:val="TableParagraph"/>
              <w:spacing w:before="9"/>
              <w:ind w:left="0"/>
              <w:rPr>
                <w:sz w:val="24"/>
              </w:rPr>
            </w:pPr>
          </w:p>
          <w:p w14:paraId="7C2D24A6" w14:textId="77777777" w:rsidR="00F45A56" w:rsidRDefault="002827D7">
            <w:pPr>
              <w:pStyle w:val="TableParagraph"/>
              <w:rPr>
                <w:rFonts w:ascii="Webdings" w:hAnsi="Webdings"/>
                <w:sz w:val="18"/>
              </w:rPr>
            </w:pPr>
            <w:r>
              <w:rPr>
                <w:rFonts w:ascii="Webdings" w:hAnsi="Webdings"/>
                <w:sz w:val="18"/>
              </w:rPr>
              <w:t></w:t>
            </w:r>
          </w:p>
        </w:tc>
        <w:tc>
          <w:tcPr>
            <w:tcW w:w="3554" w:type="dxa"/>
            <w:gridSpan w:val="2"/>
          </w:tcPr>
          <w:p w14:paraId="6AE3F4CE" w14:textId="77777777" w:rsidR="00F45A56" w:rsidRDefault="00F45A56">
            <w:pPr>
              <w:pStyle w:val="TableParagraph"/>
              <w:ind w:left="0"/>
              <w:rPr>
                <w:rFonts w:ascii="Times New Roman"/>
                <w:sz w:val="18"/>
              </w:rPr>
            </w:pPr>
          </w:p>
        </w:tc>
      </w:tr>
      <w:tr w:rsidR="00F45A56" w14:paraId="1E471CB7" w14:textId="77777777">
        <w:trPr>
          <w:trHeight w:val="230"/>
        </w:trPr>
        <w:tc>
          <w:tcPr>
            <w:tcW w:w="10493" w:type="dxa"/>
            <w:gridSpan w:val="4"/>
          </w:tcPr>
          <w:p w14:paraId="3E6E0874" w14:textId="77777777" w:rsidR="00F45A56" w:rsidRDefault="002827D7">
            <w:pPr>
              <w:pStyle w:val="TableParagraph"/>
              <w:spacing w:line="210" w:lineRule="exact"/>
              <w:rPr>
                <w:b/>
                <w:sz w:val="20"/>
              </w:rPr>
            </w:pPr>
            <w:r>
              <w:rPr>
                <w:b/>
                <w:sz w:val="20"/>
              </w:rPr>
              <w:t>Donations</w:t>
            </w:r>
          </w:p>
        </w:tc>
      </w:tr>
      <w:tr w:rsidR="00F45A56" w14:paraId="0972F054" w14:textId="77777777">
        <w:trPr>
          <w:trHeight w:val="988"/>
        </w:trPr>
        <w:tc>
          <w:tcPr>
            <w:tcW w:w="6489" w:type="dxa"/>
          </w:tcPr>
          <w:p w14:paraId="29255267" w14:textId="77777777" w:rsidR="00F45A56" w:rsidRDefault="00F45A56">
            <w:pPr>
              <w:pStyle w:val="TableParagraph"/>
              <w:spacing w:before="10"/>
              <w:ind w:left="0"/>
              <w:rPr>
                <w:sz w:val="24"/>
              </w:rPr>
            </w:pPr>
          </w:p>
          <w:p w14:paraId="17D6FC8E" w14:textId="77777777" w:rsidR="00F45A56" w:rsidRDefault="002827D7">
            <w:pPr>
              <w:pStyle w:val="TableParagraph"/>
              <w:spacing w:before="1"/>
              <w:rPr>
                <w:rFonts w:ascii="Webdings" w:hAnsi="Webdings"/>
                <w:sz w:val="18"/>
              </w:rPr>
            </w:pPr>
            <w:r>
              <w:rPr>
                <w:sz w:val="18"/>
              </w:rPr>
              <w:t xml:space="preserve">Do you want us to complete your rebate claim form? Yes </w:t>
            </w:r>
            <w:r>
              <w:rPr>
                <w:rFonts w:ascii="Webdings" w:hAnsi="Webdings"/>
                <w:sz w:val="18"/>
              </w:rPr>
              <w:t></w:t>
            </w:r>
            <w:r>
              <w:rPr>
                <w:rFonts w:ascii="Times New Roman" w:hAnsi="Times New Roman"/>
                <w:sz w:val="18"/>
              </w:rPr>
              <w:t xml:space="preserve"> </w:t>
            </w:r>
            <w:r>
              <w:rPr>
                <w:sz w:val="18"/>
              </w:rPr>
              <w:t xml:space="preserve">No </w:t>
            </w:r>
            <w:r>
              <w:rPr>
                <w:rFonts w:ascii="Webdings" w:hAnsi="Webdings"/>
                <w:sz w:val="18"/>
              </w:rPr>
              <w:t></w:t>
            </w:r>
          </w:p>
          <w:p w14:paraId="2DA3A3D6" w14:textId="77777777" w:rsidR="00F45A56" w:rsidRDefault="002827D7">
            <w:pPr>
              <w:pStyle w:val="TableParagraph"/>
              <w:spacing w:before="81"/>
              <w:rPr>
                <w:sz w:val="18"/>
              </w:rPr>
            </w:pPr>
            <w:r>
              <w:rPr>
                <w:sz w:val="18"/>
              </w:rPr>
              <w:t>If so, please attach receipts.</w:t>
            </w:r>
          </w:p>
        </w:tc>
        <w:tc>
          <w:tcPr>
            <w:tcW w:w="450" w:type="dxa"/>
          </w:tcPr>
          <w:p w14:paraId="79D110D2" w14:textId="77777777" w:rsidR="00F45A56" w:rsidRDefault="00F45A56">
            <w:pPr>
              <w:pStyle w:val="TableParagraph"/>
              <w:ind w:left="0"/>
              <w:rPr>
                <w:sz w:val="25"/>
              </w:rPr>
            </w:pPr>
          </w:p>
          <w:p w14:paraId="647F3E73" w14:textId="77777777" w:rsidR="00F45A56" w:rsidRDefault="002827D7">
            <w:pPr>
              <w:pStyle w:val="TableParagraph"/>
              <w:rPr>
                <w:rFonts w:ascii="Webdings" w:hAnsi="Webdings"/>
                <w:sz w:val="18"/>
              </w:rPr>
            </w:pPr>
            <w:r>
              <w:rPr>
                <w:rFonts w:ascii="Webdings" w:hAnsi="Webdings"/>
                <w:sz w:val="18"/>
              </w:rPr>
              <w:t></w:t>
            </w:r>
          </w:p>
        </w:tc>
        <w:tc>
          <w:tcPr>
            <w:tcW w:w="3554" w:type="dxa"/>
            <w:gridSpan w:val="2"/>
          </w:tcPr>
          <w:p w14:paraId="008BACDB" w14:textId="77777777" w:rsidR="00F45A56" w:rsidRDefault="00F45A56">
            <w:pPr>
              <w:pStyle w:val="TableParagraph"/>
              <w:ind w:left="0"/>
              <w:rPr>
                <w:rFonts w:ascii="Times New Roman"/>
                <w:sz w:val="18"/>
              </w:rPr>
            </w:pPr>
          </w:p>
        </w:tc>
      </w:tr>
      <w:tr w:rsidR="00F45A56" w14:paraId="0C44CFD4" w14:textId="77777777">
        <w:trPr>
          <w:trHeight w:val="230"/>
        </w:trPr>
        <w:tc>
          <w:tcPr>
            <w:tcW w:w="10493" w:type="dxa"/>
            <w:gridSpan w:val="4"/>
          </w:tcPr>
          <w:p w14:paraId="197A84C9" w14:textId="77777777" w:rsidR="00F45A56" w:rsidRDefault="002827D7">
            <w:pPr>
              <w:pStyle w:val="TableParagraph"/>
              <w:spacing w:line="210" w:lineRule="exact"/>
              <w:rPr>
                <w:b/>
                <w:sz w:val="20"/>
              </w:rPr>
            </w:pPr>
            <w:r>
              <w:rPr>
                <w:b/>
                <w:sz w:val="18"/>
              </w:rPr>
              <w:t xml:space="preserve">Working for Families Tax Credits </w:t>
            </w:r>
            <w:r>
              <w:rPr>
                <w:b/>
                <w:sz w:val="20"/>
              </w:rPr>
              <w:t>and Parental Tax Credit</w:t>
            </w:r>
          </w:p>
        </w:tc>
      </w:tr>
      <w:tr w:rsidR="00F45A56" w14:paraId="6B61A40F" w14:textId="77777777">
        <w:trPr>
          <w:trHeight w:val="2604"/>
        </w:trPr>
        <w:tc>
          <w:tcPr>
            <w:tcW w:w="6489" w:type="dxa"/>
          </w:tcPr>
          <w:p w14:paraId="46E5A7B5" w14:textId="77777777" w:rsidR="00F45A56" w:rsidRDefault="00F45A56">
            <w:pPr>
              <w:pStyle w:val="TableParagraph"/>
              <w:ind w:left="0"/>
              <w:rPr>
                <w:sz w:val="18"/>
              </w:rPr>
            </w:pPr>
          </w:p>
          <w:p w14:paraId="735FA8F9" w14:textId="77777777" w:rsidR="00F45A56" w:rsidRDefault="002827D7">
            <w:pPr>
              <w:pStyle w:val="TableParagraph"/>
              <w:rPr>
                <w:sz w:val="18"/>
              </w:rPr>
            </w:pPr>
            <w:r>
              <w:rPr>
                <w:sz w:val="18"/>
              </w:rPr>
              <w:t>Please supply full names and birth dates of all children. Please note the following:</w:t>
            </w:r>
          </w:p>
          <w:p w14:paraId="37E2554A" w14:textId="77777777" w:rsidR="00F45A56" w:rsidRDefault="00F45A56">
            <w:pPr>
              <w:pStyle w:val="TableParagraph"/>
              <w:spacing w:before="10"/>
              <w:ind w:left="0"/>
              <w:rPr>
                <w:sz w:val="16"/>
              </w:rPr>
            </w:pPr>
          </w:p>
          <w:p w14:paraId="00EEC30A" w14:textId="77777777" w:rsidR="00F45A56" w:rsidRDefault="002827D7">
            <w:pPr>
              <w:pStyle w:val="TableParagraph"/>
              <w:numPr>
                <w:ilvl w:val="0"/>
                <w:numId w:val="14"/>
              </w:numPr>
              <w:tabs>
                <w:tab w:val="left" w:pos="283"/>
              </w:tabs>
              <w:spacing w:line="170" w:lineRule="auto"/>
              <w:ind w:right="202"/>
              <w:rPr>
                <w:sz w:val="18"/>
              </w:rPr>
            </w:pPr>
            <w:r>
              <w:rPr>
                <w:sz w:val="18"/>
              </w:rPr>
              <w:t>If you had a child born within the current financial year you may be eligible for the Parental Tax Credit. Please include their IRD Number below. If</w:t>
            </w:r>
            <w:r>
              <w:rPr>
                <w:spacing w:val="-26"/>
                <w:sz w:val="18"/>
              </w:rPr>
              <w:t xml:space="preserve"> </w:t>
            </w:r>
            <w:r>
              <w:rPr>
                <w:sz w:val="18"/>
              </w:rPr>
              <w:t>you</w:t>
            </w:r>
          </w:p>
          <w:p w14:paraId="62BD113A" w14:textId="77777777" w:rsidR="00F45A56" w:rsidRDefault="002827D7">
            <w:pPr>
              <w:pStyle w:val="TableParagraph"/>
              <w:spacing w:before="11"/>
              <w:ind w:left="282" w:right="343"/>
              <w:rPr>
                <w:sz w:val="18"/>
              </w:rPr>
            </w:pPr>
            <w:r>
              <w:rPr>
                <w:sz w:val="18"/>
              </w:rPr>
              <w:t>do not have this you will need to obtain one for them in order to claim any entitlement for them</w:t>
            </w:r>
          </w:p>
          <w:p w14:paraId="0A4AB990" w14:textId="77777777" w:rsidR="00F45A56" w:rsidRDefault="002827D7">
            <w:pPr>
              <w:pStyle w:val="TableParagraph"/>
              <w:numPr>
                <w:ilvl w:val="0"/>
                <w:numId w:val="14"/>
              </w:numPr>
              <w:tabs>
                <w:tab w:val="left" w:pos="283"/>
              </w:tabs>
              <w:spacing w:line="170" w:lineRule="auto"/>
              <w:ind w:right="719"/>
              <w:rPr>
                <w:sz w:val="18"/>
              </w:rPr>
            </w:pPr>
            <w:r>
              <w:rPr>
                <w:sz w:val="18"/>
              </w:rPr>
              <w:t>Where a child has become financially independent during the current financial year, please advise the date they left school or</w:t>
            </w:r>
            <w:r>
              <w:rPr>
                <w:spacing w:val="-19"/>
                <w:sz w:val="18"/>
              </w:rPr>
              <w:t xml:space="preserve"> </w:t>
            </w:r>
            <w:r>
              <w:rPr>
                <w:sz w:val="18"/>
              </w:rPr>
              <w:t>home</w:t>
            </w:r>
          </w:p>
        </w:tc>
        <w:tc>
          <w:tcPr>
            <w:tcW w:w="450" w:type="dxa"/>
          </w:tcPr>
          <w:p w14:paraId="6FBD7FEF" w14:textId="77777777" w:rsidR="00F45A56" w:rsidRDefault="00F45A56">
            <w:pPr>
              <w:pStyle w:val="TableParagraph"/>
              <w:ind w:left="0"/>
              <w:rPr>
                <w:sz w:val="18"/>
              </w:rPr>
            </w:pPr>
          </w:p>
          <w:p w14:paraId="53E1DD9F" w14:textId="77777777" w:rsidR="00F45A56" w:rsidRDefault="002827D7">
            <w:pPr>
              <w:pStyle w:val="TableParagraph"/>
              <w:spacing w:before="121"/>
              <w:rPr>
                <w:rFonts w:ascii="Webdings" w:hAnsi="Webdings"/>
                <w:sz w:val="18"/>
              </w:rPr>
            </w:pPr>
            <w:r>
              <w:rPr>
                <w:rFonts w:ascii="Webdings" w:hAnsi="Webdings"/>
                <w:sz w:val="18"/>
              </w:rPr>
              <w:t></w:t>
            </w:r>
          </w:p>
        </w:tc>
        <w:tc>
          <w:tcPr>
            <w:tcW w:w="3554" w:type="dxa"/>
            <w:gridSpan w:val="2"/>
          </w:tcPr>
          <w:p w14:paraId="1B0008E3" w14:textId="77777777" w:rsidR="00F45A56" w:rsidRDefault="00F45A56">
            <w:pPr>
              <w:pStyle w:val="TableParagraph"/>
              <w:ind w:left="0"/>
              <w:rPr>
                <w:rFonts w:ascii="Times New Roman"/>
                <w:sz w:val="18"/>
              </w:rPr>
            </w:pPr>
          </w:p>
        </w:tc>
      </w:tr>
      <w:tr w:rsidR="00F45A56" w14:paraId="32C685AE" w14:textId="77777777">
        <w:trPr>
          <w:trHeight w:val="3312"/>
        </w:trPr>
        <w:tc>
          <w:tcPr>
            <w:tcW w:w="6489" w:type="dxa"/>
            <w:tcBorders>
              <w:right w:val="nil"/>
            </w:tcBorders>
          </w:tcPr>
          <w:p w14:paraId="1BDFCB1D" w14:textId="77777777" w:rsidR="00F45A56" w:rsidRDefault="00F45A56">
            <w:pPr>
              <w:pStyle w:val="TableParagraph"/>
              <w:ind w:left="0"/>
              <w:rPr>
                <w:sz w:val="18"/>
              </w:rPr>
            </w:pPr>
          </w:p>
          <w:p w14:paraId="737FCE28" w14:textId="77777777" w:rsidR="00F45A56" w:rsidRDefault="002827D7">
            <w:pPr>
              <w:pStyle w:val="TableParagraph"/>
              <w:tabs>
                <w:tab w:val="left" w:pos="5148"/>
              </w:tabs>
              <w:rPr>
                <w:b/>
                <w:sz w:val="18"/>
              </w:rPr>
            </w:pPr>
            <w:r>
              <w:rPr>
                <w:rFonts w:ascii="Times New Roman" w:hAnsi="Times New Roman"/>
                <w:spacing w:val="-45"/>
                <w:sz w:val="18"/>
                <w:u w:val="single"/>
              </w:rPr>
              <w:t xml:space="preserve"> </w:t>
            </w:r>
            <w:r>
              <w:rPr>
                <w:b/>
                <w:sz w:val="18"/>
                <w:u w:val="single"/>
              </w:rPr>
              <w:t>Child’s</w:t>
            </w:r>
            <w:r>
              <w:rPr>
                <w:b/>
                <w:spacing w:val="-2"/>
                <w:sz w:val="18"/>
                <w:u w:val="single"/>
              </w:rPr>
              <w:t xml:space="preserve"> </w:t>
            </w:r>
            <w:r>
              <w:rPr>
                <w:b/>
                <w:sz w:val="18"/>
                <w:u w:val="single"/>
              </w:rPr>
              <w:t>Name</w:t>
            </w:r>
            <w:r>
              <w:rPr>
                <w:b/>
                <w:sz w:val="18"/>
              </w:rPr>
              <w:tab/>
            </w:r>
            <w:r>
              <w:rPr>
                <w:b/>
                <w:sz w:val="18"/>
                <w:u w:val="single"/>
              </w:rPr>
              <w:t>IRD No</w:t>
            </w:r>
            <w:r>
              <w:rPr>
                <w:b/>
                <w:sz w:val="18"/>
              </w:rPr>
              <w:t>.</w:t>
            </w:r>
          </w:p>
        </w:tc>
        <w:tc>
          <w:tcPr>
            <w:tcW w:w="450" w:type="dxa"/>
            <w:tcBorders>
              <w:left w:val="nil"/>
              <w:right w:val="nil"/>
            </w:tcBorders>
          </w:tcPr>
          <w:p w14:paraId="0914BE55" w14:textId="77777777" w:rsidR="00F45A56" w:rsidRDefault="00F45A56">
            <w:pPr>
              <w:pStyle w:val="TableParagraph"/>
              <w:ind w:left="0"/>
              <w:rPr>
                <w:rFonts w:ascii="Times New Roman"/>
                <w:sz w:val="18"/>
              </w:rPr>
            </w:pPr>
          </w:p>
        </w:tc>
        <w:tc>
          <w:tcPr>
            <w:tcW w:w="1632" w:type="dxa"/>
            <w:tcBorders>
              <w:left w:val="nil"/>
              <w:right w:val="nil"/>
            </w:tcBorders>
          </w:tcPr>
          <w:p w14:paraId="7BD688A2" w14:textId="77777777" w:rsidR="00F45A56" w:rsidRDefault="00F45A56">
            <w:pPr>
              <w:pStyle w:val="TableParagraph"/>
              <w:ind w:left="0"/>
              <w:rPr>
                <w:sz w:val="18"/>
              </w:rPr>
            </w:pPr>
          </w:p>
          <w:p w14:paraId="7044B32C" w14:textId="77777777" w:rsidR="00F45A56" w:rsidRDefault="002827D7">
            <w:pPr>
              <w:pStyle w:val="TableParagraph"/>
              <w:ind w:left="375"/>
              <w:rPr>
                <w:b/>
                <w:sz w:val="18"/>
              </w:rPr>
            </w:pPr>
            <w:r>
              <w:rPr>
                <w:b/>
                <w:sz w:val="18"/>
                <w:u w:val="single"/>
              </w:rPr>
              <w:t>Date of Birth</w:t>
            </w:r>
          </w:p>
        </w:tc>
        <w:tc>
          <w:tcPr>
            <w:tcW w:w="1922" w:type="dxa"/>
            <w:tcBorders>
              <w:left w:val="nil"/>
            </w:tcBorders>
          </w:tcPr>
          <w:p w14:paraId="169A96CC" w14:textId="77777777" w:rsidR="00F45A56" w:rsidRDefault="00F45A56">
            <w:pPr>
              <w:pStyle w:val="TableParagraph"/>
              <w:ind w:left="0"/>
              <w:rPr>
                <w:sz w:val="18"/>
              </w:rPr>
            </w:pPr>
          </w:p>
          <w:p w14:paraId="4397D4AB" w14:textId="77777777" w:rsidR="00F45A56" w:rsidRDefault="002827D7">
            <w:pPr>
              <w:pStyle w:val="TableParagraph"/>
              <w:ind w:left="183"/>
              <w:rPr>
                <w:b/>
                <w:sz w:val="18"/>
              </w:rPr>
            </w:pPr>
            <w:r>
              <w:rPr>
                <w:b/>
                <w:sz w:val="18"/>
                <w:u w:val="single"/>
              </w:rPr>
              <w:t>Date left School</w:t>
            </w:r>
          </w:p>
        </w:tc>
      </w:tr>
    </w:tbl>
    <w:p w14:paraId="05032AB9" w14:textId="2E7FC249" w:rsidR="00F45A56" w:rsidRDefault="002714EA">
      <w:pPr>
        <w:rPr>
          <w:sz w:val="2"/>
          <w:szCs w:val="2"/>
        </w:rPr>
      </w:pPr>
      <w:r>
        <w:rPr>
          <w:noProof/>
        </w:rPr>
        <mc:AlternateContent>
          <mc:Choice Requires="wps">
            <w:drawing>
              <wp:anchor distT="0" distB="0" distL="114300" distR="114300" simplePos="0" relativeHeight="503276912" behindDoc="1" locked="0" layoutInCell="1" allowOverlap="1" wp14:anchorId="62393840" wp14:editId="62493B96">
                <wp:simplePos x="0" y="0"/>
                <wp:positionH relativeFrom="page">
                  <wp:posOffset>608330</wp:posOffset>
                </wp:positionH>
                <wp:positionV relativeFrom="page">
                  <wp:posOffset>6626860</wp:posOffset>
                </wp:positionV>
                <wp:extent cx="2858135" cy="0"/>
                <wp:effectExtent l="8255" t="6985" r="10160" b="1206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FDB5" id="Line 31" o:spid="_x0000_s1026" style="position:absolute;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521.8pt" to="272.95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qrwwEAAGsDAAAOAAAAZHJzL2Uyb0RvYy54bWysU8uO2zAMvBfoPwi6N84D2w2MOHvINr2k&#10;bYDdfgAjybZQSRQkJXb+vpTyaLe9FYUBQSSHI3JIr55Ga9hJhajRNXw2mXKmnECpXdfw76/bD0vO&#10;YgInwaBTDT+ryJ/W79+tBl+rOfZopAqMSFysB9/wPiVfV1UUvbIQJ+iVo2CLwUIiM3SVDDAQuzXV&#10;fDr9WA0YpA8oVIzkfb4E+brwt60S6VvbRpWYaTjVlsoZynnIZ7VeQd0F8L0W1zLgH6qwoB09eqd6&#10;hgTsGPRfVFaLgBHbNBFoK2xbLVTpgbqZTf/o5qUHr0ovJE70d5ni/6MVX0/7wLRs+GLOmQNLM9pp&#10;p9hilrUZfKwJsnH7kLsTo3vxOxQ/InO46cF1qtT4evaUVzKqNynZiJ5eOAxfUBIGjgmLUGMbbKYk&#10;CdhY5nG+z0ONiQlyzpcPy9nigTNxi1VQ3xJ9iOmzQsvypeGGii7EcNrFRKUT9AbJ7zjcamPKuI1j&#10;Q8MfSfCSENFomYMZFkN32JjATkAL87jNX9aByN7AAh6dLGS9Avnpek+gzeVOeOMo7db/RckDyvM+&#10;ZLrsp4kW4uv25ZX53S6oX//I+icAAAD//wMAUEsDBBQABgAIAAAAIQCD2nME3wAAAAwBAAAPAAAA&#10;ZHJzL2Rvd25yZXYueG1sTI/LTsMwEEX3SPyDNUjsqA0kFQ1xqgpUFYFY0CLW02RIArGd2G4a/p5h&#10;gWB5H7pzJl9OphMj+dA6q+FypkCQLV3V2lrD6259cQMiRLQVds6Shi8KsCxOT3LMKne0LzRuYy14&#10;xIYMNTQx9pmUoWzIYJi5nixn784bjCx9LSuPRx43nbxSai4NtpYvNNjTXUPl5/ZgNDyMzx/D4HfJ&#10;RuF683Q/PbZvq0Hr87NpdQsi0hT/yvCDz+hQMNPeHWwVRKdhkTJ5ZF8l13MQ3EiTdAFi/2vJIpf/&#10;nyi+AQAA//8DAFBLAQItABQABgAIAAAAIQC2gziS/gAAAOEBAAATAAAAAAAAAAAAAAAAAAAAAABb&#10;Q29udGVudF9UeXBlc10ueG1sUEsBAi0AFAAGAAgAAAAhADj9If/WAAAAlAEAAAsAAAAAAAAAAAAA&#10;AAAALwEAAF9yZWxzLy5yZWxzUEsBAi0AFAAGAAgAAAAhAHNNWqvDAQAAawMAAA4AAAAAAAAAAAAA&#10;AAAALgIAAGRycy9lMm9Eb2MueG1sUEsBAi0AFAAGAAgAAAAhAIPacwTfAAAADAEAAA8AAAAAAAAA&#10;AAAAAAAAHQQAAGRycy9kb3ducmV2LnhtbFBLBQYAAAAABAAEAPMAAAApBQAAAAA=&#10;" strokecolor="#7f7f7f" strokeweight=".20003mm">
                <w10:wrap anchorx="page" anchory="page"/>
              </v:line>
            </w:pict>
          </mc:Fallback>
        </mc:AlternateContent>
      </w:r>
      <w:r>
        <w:rPr>
          <w:noProof/>
        </w:rPr>
        <mc:AlternateContent>
          <mc:Choice Requires="wps">
            <w:drawing>
              <wp:anchor distT="0" distB="0" distL="114300" distR="114300" simplePos="0" relativeHeight="503276936" behindDoc="1" locked="0" layoutInCell="1" allowOverlap="1" wp14:anchorId="482FD501" wp14:editId="1CDDC598">
                <wp:simplePos x="0" y="0"/>
                <wp:positionH relativeFrom="page">
                  <wp:posOffset>3809365</wp:posOffset>
                </wp:positionH>
                <wp:positionV relativeFrom="page">
                  <wp:posOffset>6626860</wp:posOffset>
                </wp:positionV>
                <wp:extent cx="953770" cy="0"/>
                <wp:effectExtent l="8890" t="6985" r="8890" b="1206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E78A" id="Line 30" o:spid="_x0000_s1026" style="position:absolute;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521.8pt" to="375.05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w2wgEAAGoDAAAOAAAAZHJzL2Uyb0RvYy54bWysU8GOEzEMvSPxD1HudNqtoDDqdA9dyqVA&#10;pV0+wE0yMxGZOIrTTvv3ONm2u8ANoZGiOLafn589y/vT4MTRRLLoGzmbTKUwXqG2vmvkj6fNu49S&#10;UAKvwaE3jTwbkvert2+WY6jNHfbotImCQTzVY2hkn1Koq4pUbwagCQbj2dliHCCxGbtKRxgZfXDV&#10;3XT6oRox6hBRGSJ+fXh2ylXBb1uj0ve2JZOEayRzS+WM5dzns1otoe4ihN6qCw34BxYDWM9Fb1AP&#10;kEAcov0LarAqImGbJgqHCtvWKlN64G5m0z+6eewhmNILi0PhJhP9P1j17biLwupGzmdSeBh4Rlvr&#10;jZgXbcZANYes/S7m7tTJP4Ytqp8kPK578J0pHJ/OgfNmWc3qt5RsUOAK+/Erao6BQ8Ii1KmNQ4Zk&#10;CcSpzON8m4c5JaH48dP7+WLBU1NXVwX1NS9ESl8MDiJfGumYc8GF45ZS5gH1NSSX8bixzpVpOy/G&#10;Ri5Y75JA6KzOzhxGsduvXRRH4H1ZbPJXmmLP67CIB68LWG9Af77cE1j3fOfizl+0yO3ndaR6j/q8&#10;i1eNeKCF5WX58sa8tkv2yy+y+gUAAP//AwBQSwMEFAAGAAgAAAAhAIjkcrfgAAAADQEAAA8AAABk&#10;cnMvZG93bnJldi54bWxMj8FOwzAMhu9IvENkJG4sGWyDlqbTBJqGQBzYEGevNW2hSdok68rbYw4I&#10;jvb/6ffnbDmaVgzkQ+OshulEgSBbuLKxlYbX3friBkSIaEtsnSUNXxRgmZ+eZJiW7mhfaNjGSnCJ&#10;DSlqqGPsUilDUZPBMHEdWc7enTcYefSVLD0eudy08lKphTTYWL5QY0d3NRWf24PR8DA8f/S93802&#10;Ctebp/vxsXlb9Vqfn42rWxCRxvgHw48+q0POTnt3sGUQrYZ5kiSMcqBmVwsQjFzP1RTE/ncl80z+&#10;/yL/BgAA//8DAFBLAQItABQABgAIAAAAIQC2gziS/gAAAOEBAAATAAAAAAAAAAAAAAAAAAAAAABb&#10;Q29udGVudF9UeXBlc10ueG1sUEsBAi0AFAAGAAgAAAAhADj9If/WAAAAlAEAAAsAAAAAAAAAAAAA&#10;AAAALwEAAF9yZWxzLy5yZWxzUEsBAi0AFAAGAAgAAAAhACvc3DbCAQAAagMAAA4AAAAAAAAAAAAA&#10;AAAALgIAAGRycy9lMm9Eb2MueG1sUEsBAi0AFAAGAAgAAAAhAIjkcrfgAAAADQEAAA8AAAAAAAAA&#10;AAAAAAAAHAQAAGRycy9kb3ducmV2LnhtbFBLBQYAAAAABAAEAPMAAAApBQAAAAA=&#10;" strokecolor="#7f7f7f" strokeweight=".20003mm">
                <w10:wrap anchorx="page" anchory="page"/>
              </v:line>
            </w:pict>
          </mc:Fallback>
        </mc:AlternateContent>
      </w:r>
      <w:r>
        <w:rPr>
          <w:noProof/>
        </w:rPr>
        <mc:AlternateContent>
          <mc:Choice Requires="wps">
            <w:drawing>
              <wp:anchor distT="0" distB="0" distL="114300" distR="114300" simplePos="0" relativeHeight="503276960" behindDoc="1" locked="0" layoutInCell="1" allowOverlap="1" wp14:anchorId="6E0B5476" wp14:editId="61A1CB84">
                <wp:simplePos x="0" y="0"/>
                <wp:positionH relativeFrom="page">
                  <wp:posOffset>5180965</wp:posOffset>
                </wp:positionH>
                <wp:positionV relativeFrom="page">
                  <wp:posOffset>6626860</wp:posOffset>
                </wp:positionV>
                <wp:extent cx="763905" cy="0"/>
                <wp:effectExtent l="8890" t="6985" r="8255" b="1206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71882" id="Line 29" o:spid="_x0000_s1026" style="position:absolute;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95pt,521.8pt" to="468.1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2mswQEAAGoDAAAOAAAAZHJzL2Uyb0RvYy54bWysU01vGyEQvVfqf0Dc4107atKsvM7BqXtx&#10;W0tJf8AY2F0UYBBgr/3vO+CPpO2tqlZCwMy8ee8NO388WMP2KkSNruXTSc2ZcgKldn3Lf76sbj5z&#10;FhM4CQadavlRRf64+PhhPvpGzXBAI1VgBOJiM/qWDyn5pqqiGJSFOEGvHAU7DBYSHUNfyQAjoVtT&#10;zer6rhoxSB9QqBjp9ukU5IuC33VKpB9dF1VipuXELZU1lHWb12oxh6YP4ActzjTgH1hY0I6aXqGe&#10;IAHbBf0XlNUiYMQuTQTaCrtOC1U0kJpp/Yea5wG8KlrInOivNsX/Byu+7zeBadnyW7LHgaUZrbVT&#10;bPaQvRl9bChl6TYhqxMH9+zXKF4jc7gcwPWqcHw5eqqb5orqt5J8iJ46bMdvKCkHdgmLUYcu2AxJ&#10;FrBDmcfxOg91SEzQ5f3d7UP9iTNxCVXQXOp8iOmrQsvypuWGOBdc2K9jyjyguaTkNg5X2pgybePY&#10;SNjkdymIaLTMwZwWQ79dmsD2QO/lfpW/Iooi79MC7pwsYIMC+eW8T6DNaU/NjTt7keWfjNyiPG7C&#10;xSMaaGF5fnz5xbw/l+q3X2TxCwAA//8DAFBLAwQUAAYACAAAACEARifsr+EAAAANAQAADwAAAGRy&#10;cy9kb3ducmV2LnhtbEyPy07DMBBF90j8gzVI7KjdB1Eb4lQVqCqiYtGHWE9jkwRiO7HdNPw9wwLB&#10;cuYe3TmTLQfTsF77UDsrYTwSwLQtnKptKeF4WN/NgYWIVmHjrJbwpQMs8+urDFPlLnan+30sGZXY&#10;kKKEKsY25TwUlTYYRq7VlrJ35w1GGn3JlccLlZuGT4RIuMHa0oUKW/1Y6eJzfzYSnvvXj67zh9lG&#10;4HqzfRpe6rdVJ+XtzbB6ABb1EP9g+NEndcjJ6eTOVgXWSJiP7xeEUiBm0wQYIYtpMgF2+l3xPOP/&#10;v8i/AQAA//8DAFBLAQItABQABgAIAAAAIQC2gziS/gAAAOEBAAATAAAAAAAAAAAAAAAAAAAAAABb&#10;Q29udGVudF9UeXBlc10ueG1sUEsBAi0AFAAGAAgAAAAhADj9If/WAAAAlAEAAAsAAAAAAAAAAAAA&#10;AAAALwEAAF9yZWxzLy5yZWxzUEsBAi0AFAAGAAgAAAAhAHc7aazBAQAAagMAAA4AAAAAAAAAAAAA&#10;AAAALgIAAGRycy9lMm9Eb2MueG1sUEsBAi0AFAAGAAgAAAAhAEYn7K/hAAAADQEAAA8AAAAAAAAA&#10;AAAAAAAAGwQAAGRycy9kb3ducmV2LnhtbFBLBQYAAAAABAAEAPMAAAApBQAAAAA=&#10;" strokecolor="#7f7f7f" strokeweight=".20003mm">
                <w10:wrap anchorx="page" anchory="page"/>
              </v:line>
            </w:pict>
          </mc:Fallback>
        </mc:AlternateContent>
      </w:r>
      <w:r>
        <w:rPr>
          <w:noProof/>
        </w:rPr>
        <mc:AlternateContent>
          <mc:Choice Requires="wps">
            <w:drawing>
              <wp:anchor distT="0" distB="0" distL="114300" distR="114300" simplePos="0" relativeHeight="503276984" behindDoc="1" locked="0" layoutInCell="1" allowOverlap="1" wp14:anchorId="43B42F8C" wp14:editId="170D9905">
                <wp:simplePos x="0" y="0"/>
                <wp:positionH relativeFrom="page">
                  <wp:posOffset>6096000</wp:posOffset>
                </wp:positionH>
                <wp:positionV relativeFrom="page">
                  <wp:posOffset>6626860</wp:posOffset>
                </wp:positionV>
                <wp:extent cx="763270" cy="0"/>
                <wp:effectExtent l="9525" t="6985" r="8255" b="1206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09D1" id="Line 28" o:spid="_x0000_s1026" style="position:absolute;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521.8pt" to="540.1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BAwQEAAGoDAAAOAAAAZHJzL2Uyb0RvYy54bWysU02P2yAQvVfqf0DcGyeutNlacfaQbXpJ&#10;20i7/QETwDYqMAhInPz7DuRjt+1ttbKEgJl5894bvHg4WsMOKkSNruWzyZQz5QRK7fqW/3pef7rn&#10;LCZwEgw61fKTivxh+fHDYvSNqnFAI1VgBOJiM/qWDyn5pqqiGJSFOEGvHAU7DBYSHUNfyQAjoVtT&#10;1dPpXTVikD6gUDHS7eM5yJcFv+uUSD+7LqrETMuJWyprKOsur9VyAU0fwA9aXGjAG1hY0I6a3qAe&#10;IQHbB/0flNUiYMQuTQTaCrtOC1U0kJrZ9B81TwN4VbSQOdHfbIrvByt+HLaBadny+gtnDizNaKOd&#10;YvV99mb0saGUlduGrE4c3ZPfoPgdmcPVAK5XhePzyVPdLFdUf5XkQ/TUYTd+R0k5sE9YjDp2wWZI&#10;soAdyzxOt3moY2KCLud3n+s5TU1cQxU01zofYvqm0LK8abkhzgUXDpuYMg9orim5jcO1NqZM2zg2&#10;Ejb5XQoiGi1zMKfF0O9WJrAD0HuZr/NXRFHkdVrAvZMFbFAgv172CbQ576m5cRcvsvyzkTuUp224&#10;ekQDLSwvjy+/mNfnUv3yiyz/AAAA//8DAFBLAwQUAAYACAAAACEAWaEFMuAAAAAOAQAADwAAAGRy&#10;cy9kb3ducmV2LnhtbEyPwU7DMBBE70j8g7VI3KhNqaIS4lQVqCqi4kCLOG/jJQnE6yR20/D3dQ8I&#10;jjszmn2TLUbbiIF6XzvWcDtRIIgLZ2ouNbzvVjdzED4gG2wck4Yf8rDILy8yTI078hsN21CKWMI+&#10;RQ1VCG0qpS8qsugnriWO3qfrLYZ49qU0PR5juW3kVKlEWqw5fqiwpceKiu/twWp4Hl6/uq7fzdYK&#10;V+vN0/hSfyw7ra+vxuUDiEBj+AvDGT+iQx6Z9u7AxotGw32i4pYQDTW7S0CcI2qupiD2v5rMM/l/&#10;Rn4CAAD//wMAUEsBAi0AFAAGAAgAAAAhALaDOJL+AAAA4QEAABMAAAAAAAAAAAAAAAAAAAAAAFtD&#10;b250ZW50X1R5cGVzXS54bWxQSwECLQAUAAYACAAAACEAOP0h/9YAAACUAQAACwAAAAAAAAAAAAAA&#10;AAAvAQAAX3JlbHMvLnJlbHNQSwECLQAUAAYACAAAACEA3A9wQMEBAABqAwAADgAAAAAAAAAAAAAA&#10;AAAuAgAAZHJzL2Uyb0RvYy54bWxQSwECLQAUAAYACAAAACEAWaEFMuAAAAAOAQAADwAAAAAAAAAA&#10;AAAAAAAb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008" behindDoc="1" locked="0" layoutInCell="1" allowOverlap="1" wp14:anchorId="7290F149" wp14:editId="579B3DD3">
                <wp:simplePos x="0" y="0"/>
                <wp:positionH relativeFrom="page">
                  <wp:posOffset>608330</wp:posOffset>
                </wp:positionH>
                <wp:positionV relativeFrom="page">
                  <wp:posOffset>6890385</wp:posOffset>
                </wp:positionV>
                <wp:extent cx="2858135" cy="0"/>
                <wp:effectExtent l="8255" t="13335" r="10160" b="571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EE61" id="Line 27" o:spid="_x0000_s1026" style="position:absolute;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542.55pt" to="272.95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QwgEAAGsDAAAOAAAAZHJzL2Uyb0RvYy54bWysU02P2yAQvVfqf0DcGyeutomsOHvINr2k&#10;baTd/oAJYBsVGAQkTv59B/Kx2/ZWVZYQMDNv3nuDl48na9hRhajRtXw2mXKmnECpXd/yHy+bDwvO&#10;YgInwaBTLT+ryB9X798tR9+oGgc0UgVGIC42o2/5kJJvqiqKQVmIE/TKUbDDYCHRMfSVDDASujVV&#10;PZ1+qkYM0gcUKka6fboE+argd50S6XvXRZWYaTlxS2UNZd3ntVotoekD+EGLKw34BxYWtKOmd6gn&#10;SMAOQf8FZbUIGLFLE4G2wq7TQhUNpGY2/UPN8wBeFS1kTvR3m+L/gxXfjrvAtGx5TZNyYGlGW+0U&#10;q+fZm9HHhlLWbheyOnFyz36L4mdkDtcDuF4Vji9nT3WzXFH9VpIP0VOH/fgVJeXAIWEx6tQFmyHJ&#10;AnYq8zjf56FOiQm6rBcPi9nHB87ELVZBcyv0IaYvCi3Lm5YbIl2A4biNKROB5paS+zjcaGPKuI1j&#10;Y8vnZHgpiGi0zMGcFkO/X5vAjkAPZr7JX1FFkbdpAQ9OFrBBgfx83SfQ5rKn5sZdzcj6L07uUZ53&#10;4WYSTbSwvL6+/GTenkv16z+y+gUAAP//AwBQSwMEFAAGAAgAAAAhAGvBiD3fAAAADAEAAA8AAABk&#10;cnMvZG93bnJldi54bWxMj8tOwzAQRfdI/IM1SOyoXdSgNo1TVaCqCMSCFrGextMkEI+T2E3D32MW&#10;CJb3oTtnstVoGzFQ72vHGqYTBYK4cKbmUsPbfnMzB+EDssHGMWn4Ig+r/PIiw9S4M7/SsAuliCPs&#10;U9RQhdCmUvqiIot+4lrimB1dbzFE2ZfS9HiO47aRt0rdSYs1xwsVtnRfUfG5O1kNj8PLR9f1+9lW&#10;4Wb7/DA+1e/rTuvrq3G9BBFoDH9l+MGP6JBHpoM7sfGi0bBIInmIvponUxCxkcySBYjDryXzTP5/&#10;Iv8GAAD//wMAUEsBAi0AFAAGAAgAAAAhALaDOJL+AAAA4QEAABMAAAAAAAAAAAAAAAAAAAAAAFtD&#10;b250ZW50X1R5cGVzXS54bWxQSwECLQAUAAYACAAAACEAOP0h/9YAAACUAQAACwAAAAAAAAAAAAAA&#10;AAAvAQAAX3JlbHMvLnJlbHNQSwECLQAUAAYACAAAACEAvs1wkMIBAABrAwAADgAAAAAAAAAAAAAA&#10;AAAuAgAAZHJzL2Uyb0RvYy54bWxQSwECLQAUAAYACAAAACEAa8GIPd8AAAAMAQAADwAAAAAAAAAA&#10;AAAAAAAc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032" behindDoc="1" locked="0" layoutInCell="1" allowOverlap="1" wp14:anchorId="3D857F25" wp14:editId="13A4B02D">
                <wp:simplePos x="0" y="0"/>
                <wp:positionH relativeFrom="page">
                  <wp:posOffset>3809365</wp:posOffset>
                </wp:positionH>
                <wp:positionV relativeFrom="page">
                  <wp:posOffset>6890385</wp:posOffset>
                </wp:positionV>
                <wp:extent cx="953770" cy="0"/>
                <wp:effectExtent l="8890" t="13335" r="8890" b="571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0B35" id="Line 26" o:spid="_x0000_s1026" style="position:absolute;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542.55pt" to="375.05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TawgEAAGoDAAAOAAAAZHJzL2Uyb0RvYy54bWysU02P2yAQvVfqf0DcGyepummtOHvINr2k&#10;baTd/oAJYBstMAhI7Pz7DuRjt+2tWllCwMy8ee8NXt6P1rCjClGja/hsMuVMOYFSu67hv542Hz5z&#10;FhM4CQadavhJRX6/ev9uOfhazbFHI1VgBOJiPfiG9yn5uqqi6JWFOEGvHAVbDBYSHUNXyQADoVtT&#10;zafTu2rAIH1AoWKk24dzkK8KftsqkX62bVSJmYYTt1TWUNZ9XqvVEuougO+1uNCA/2BhQTtqeoN6&#10;gATsEPQ/UFaLgBHbNBFoK2xbLVTRQGpm07/UPPbgVdFC5kR/sym+Haz4cdwFpmXD5wvOHFia0VY7&#10;xeZ32ZvBx5pS1m4Xsjoxuke/RfEcmcN1D65ThePTyVPdLFdUf5TkQ/TUYT98R0k5cEhYjBrbYDMk&#10;WcDGMo/TbR5qTEzQ5ZdPHxcLmpq4hiqor3U+xPRNoWV503BDnAsuHLcxZR5QX1NyG4cbbUyZtnFs&#10;aPiC/C4FEY2WOZjTYuj2axPYEei9LDb5K6Io8jot4MHJAtYrkF8v+wTanPfU3LiLF1n+2cg9ytMu&#10;XD2igRaWl8eXX8zrc6l++UVWvwEAAP//AwBQSwMEFAAGAAgAAAAhAGD/iY7gAAAADQEAAA8AAABk&#10;cnMvZG93bnJldi54bWxMj0FPwzAMhe9I/IfISNxYMkRhLU2nCTQNgTiwIc5eG9pC47RJ1pV/jzkg&#10;uNl+T8/fy5eT7cRofGgdaZjPFAhDpataqjW87tYXCxAhIlXYOTIavkyAZXF6kmNWuSO9mHEba8Eh&#10;FDLU0MTYZ1KGsjEWw8z1hlh7d95i5NXXsvJ45HDbyUulrqXFlvhDg725a0z5uT1YDQ/j88cw+N3V&#10;RuF683Q/PbZvq0Hr87NpdQsimin+meEHn9GhYKa9O1AVRKchSdOUrSyoRTIHwZabRPGw/z3JIpf/&#10;WxTfAAAA//8DAFBLAQItABQABgAIAAAAIQC2gziS/gAAAOEBAAATAAAAAAAAAAAAAAAAAAAAAABb&#10;Q29udGVudF9UeXBlc10ueG1sUEsBAi0AFAAGAAgAAAAhADj9If/WAAAAlAEAAAsAAAAAAAAAAAAA&#10;AAAALwEAAF9yZWxzLy5yZWxzUEsBAi0AFAAGAAgAAAAhANzR9NrCAQAAagMAAA4AAAAAAAAAAAAA&#10;AAAALgIAAGRycy9lMm9Eb2MueG1sUEsBAi0AFAAGAAgAAAAhAGD/iY7gAAAADQEAAA8AAAAAAAAA&#10;AAAAAAAAHAQAAGRycy9kb3ducmV2LnhtbFBLBQYAAAAABAAEAPMAAAApBQAAAAA=&#10;" strokecolor="#7f7f7f" strokeweight=".20003mm">
                <w10:wrap anchorx="page" anchory="page"/>
              </v:line>
            </w:pict>
          </mc:Fallback>
        </mc:AlternateContent>
      </w:r>
      <w:r>
        <w:rPr>
          <w:noProof/>
        </w:rPr>
        <mc:AlternateContent>
          <mc:Choice Requires="wps">
            <w:drawing>
              <wp:anchor distT="0" distB="0" distL="114300" distR="114300" simplePos="0" relativeHeight="503277056" behindDoc="1" locked="0" layoutInCell="1" allowOverlap="1" wp14:anchorId="456B9192" wp14:editId="404F7437">
                <wp:simplePos x="0" y="0"/>
                <wp:positionH relativeFrom="page">
                  <wp:posOffset>5180965</wp:posOffset>
                </wp:positionH>
                <wp:positionV relativeFrom="page">
                  <wp:posOffset>6890385</wp:posOffset>
                </wp:positionV>
                <wp:extent cx="763905" cy="0"/>
                <wp:effectExtent l="8890" t="13335" r="8255" b="5715"/>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50F5" id="Line 25" o:spid="_x0000_s1026" style="position:absolute;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95pt,542.55pt" to="468.1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XvwgEAAGoDAAAOAAAAZHJzL2Uyb0RvYy54bWysU02P2yAQvVfqf0DcGzupNttacfaQbXpJ&#10;20i7/QETwDYqMAhInPz7DuSj2/a2WllCwMy8ee8NXjwcrWEHFaJG1/LppOZMOYFSu77lP5/XHz5x&#10;FhM4CQadavlJRf6wfP9uMfpGzXBAI1VgBOJiM/qWDyn5pqqiGJSFOEGvHAU7DBYSHUNfyQAjoVtT&#10;zep6Xo0YpA8oVIx0+3gO8mXB7zol0o+uiyox03LilsoayrrLa7VcQNMH8IMWFxrwChYWtKOmN6hH&#10;SMD2Qf8HZbUIGLFLE4G2wq7TQhUNpGZa/6PmaQCvihYyJ/qbTfHtYMX3wzYwLVs+m3PmwNKMNtop&#10;NrvL3ow+NpSyctuQ1Ymje/IbFL8ic7gawPWqcHw+eaqb5orqr5J8iJ467MZvKCkH9gmLUccu2AxJ&#10;FrBjmcfpNg91TEzQ5f384+f6jjNxDVXQXOt8iOmrQsvypuWGOBdcOGxiyjyguabkNg7X2pgybePY&#10;SNjkdymIaLTMwZwWQ79bmcAOQO/lfp2/IooiL9MC7p0sYIMC+eWyT6DNeU/Njbt4keWfjdyhPG3D&#10;1SMaaGF5eXz5xbw8l+o/v8jyNwAAAP//AwBQSwMEFAAGAAgAAAAhAK48F5bhAAAADQEAAA8AAABk&#10;cnMvZG93bnJldi54bWxMj8FOwzAMhu9IvENkJG4s6WBTV5pOE2gaAnHYhjhnTWgLjdMmWVfeHnNA&#10;7Gj/n35/zpejbdlgfGgcSkgmApjB0ukGKwlv+/VNCixEhVq1Do2EbxNgWVxe5CrT7oRbM+xixagE&#10;Q6Yk1DF2GeehrI1VYeI6g5R9OG9VpNFXXHt1onLb8qkQc25Vg3ShVp15qE35tTtaCU/D62ff+/3d&#10;Rqj15uVxfG7eV72U11fj6h5YNGP8h+FXn9ShIKeDO6IOrJWQJrMFoRSIdJYAI2RxO58CO/yteJHz&#10;8y+KHwAAAP//AwBQSwECLQAUAAYACAAAACEAtoM4kv4AAADhAQAAEwAAAAAAAAAAAAAAAAAAAAAA&#10;W0NvbnRlbnRfVHlwZXNdLnhtbFBLAQItABQABgAIAAAAIQA4/SH/1gAAAJQBAAALAAAAAAAAAAAA&#10;AAAAAC8BAABfcmVscy8ucmVsc1BLAQItABQABgAIAAAAIQDgkjXvwgEAAGoDAAAOAAAAAAAAAAAA&#10;AAAAAC4CAABkcnMvZTJvRG9jLnhtbFBLAQItABQABgAIAAAAIQCuPBeW4QAAAA0BAAAPAAAAAAAA&#10;AAAAAAAAABwEAABkcnMvZG93bnJldi54bWxQSwUGAAAAAAQABADzAAAAKgUAAAAA&#10;" strokecolor="#7f7f7f" strokeweight=".20003mm">
                <w10:wrap anchorx="page" anchory="page"/>
              </v:line>
            </w:pict>
          </mc:Fallback>
        </mc:AlternateContent>
      </w:r>
      <w:r>
        <w:rPr>
          <w:noProof/>
        </w:rPr>
        <mc:AlternateContent>
          <mc:Choice Requires="wps">
            <w:drawing>
              <wp:anchor distT="0" distB="0" distL="114300" distR="114300" simplePos="0" relativeHeight="503277080" behindDoc="1" locked="0" layoutInCell="1" allowOverlap="1" wp14:anchorId="4ABC73CB" wp14:editId="6BB41195">
                <wp:simplePos x="0" y="0"/>
                <wp:positionH relativeFrom="page">
                  <wp:posOffset>6096000</wp:posOffset>
                </wp:positionH>
                <wp:positionV relativeFrom="page">
                  <wp:posOffset>6890385</wp:posOffset>
                </wp:positionV>
                <wp:extent cx="763270" cy="0"/>
                <wp:effectExtent l="9525" t="13335" r="8255" b="571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2CA9" id="Line 24" o:spid="_x0000_s1026" style="position:absolute;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542.55pt" to="540.1pt,5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ZmwQEAAGoDAAAOAAAAZHJzL2Uyb0RvYy54bWysU02P2yAQvVfqf0DcGyduu6msOHvINr2k&#10;baTd/oAJYBstMAhInPz7DuRjt+2tWllCwMy8ee8NXtwfrWEHFaJG1/LZZMqZcgKldn3Lfz2tP3zh&#10;LCZwEgw61fKTivx++f7dYvSNqnFAI1VgBOJiM/qWDyn5pqqiGJSFOEGvHAU7DBYSHUNfyQAjoVtT&#10;1dPpXTVikD6gUDHS7cM5yJcFv+uUSD+7LqrETMuJWyprKOsur9VyAU0fwA9aXGjAf7CwoB01vUE9&#10;QAK2D/ofKKtFwIhdmgi0FXadFqpoIDWz6V9qHgfwqmghc6K/2RTfDlb8OGwD07Ll9WfOHFia0UY7&#10;xepP2ZvRx4ZSVm4bsjpxdI9+g+I5MoerAVyvCsenk6e6Wa6o/ijJh+ipw278jpJyYJ+wGHXsgs2Q&#10;ZAE7lnmcbvNQx8QEXc7vPtZzmpq4hipornU+xPRNoWV503JDnAsuHDYxZR7QXFNyG4drbUyZtnFs&#10;JGzyuxRENFrmYE6Lod+tTGAHoPcyX+eviKLI67SAeycL2KBAfr3sE2hz3lNz4y5eZPlnI3coT9tw&#10;9YgGWlheHl9+Ma/PpfrlF1n+BgAA//8DAFBLAwQUAAYACAAAACEADj1gl+AAAAAOAQAADwAAAGRy&#10;cy9kb3ducmV2LnhtbEyPwU7DMBBE70j8g7VI3KjdCqoQ4lQVqCqi4kCLOG+TJQnE68R20/D3dQ8I&#10;jjszmn2TLUbTioGcbyxrmE4UCOLClg1XGt53q5sEhA/IJbaWScMPeVjklxcZpqU98hsN21CJWMI+&#10;RQ11CF0qpS9qMugntiOO3qd1BkM8XSVLh8dYblo5U2ouDTYcP9TY0WNNxff2YDQ8D69ffe92t2uF&#10;q/XmaXxpPpa91tdX4/IBRKAx/IXhjB/RIY9Me3vg0otWw/1cxS0hGiq5m4I4R1SiZiD2v5rMM/l/&#10;Rn4CAAD//wMAUEsBAi0AFAAGAAgAAAAhALaDOJL+AAAA4QEAABMAAAAAAAAAAAAAAAAAAAAAAFtD&#10;b250ZW50X1R5cGVzXS54bWxQSwECLQAUAAYACAAAACEAOP0h/9YAAACUAQAACwAAAAAAAAAAAAAA&#10;AAAvAQAAX3JlbHMvLnJlbHNQSwECLQAUAAYACAAAACEA8saGZsEBAABqAwAADgAAAAAAAAAAAAAA&#10;AAAuAgAAZHJzL2Uyb0RvYy54bWxQSwECLQAUAAYACAAAACEADj1gl+AAAAAOAQAADwAAAAAAAAAA&#10;AAAAAAAb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104" behindDoc="1" locked="0" layoutInCell="1" allowOverlap="1" wp14:anchorId="3AB2FFD9" wp14:editId="64DB3664">
                <wp:simplePos x="0" y="0"/>
                <wp:positionH relativeFrom="page">
                  <wp:posOffset>608330</wp:posOffset>
                </wp:positionH>
                <wp:positionV relativeFrom="page">
                  <wp:posOffset>7152640</wp:posOffset>
                </wp:positionV>
                <wp:extent cx="2858770" cy="0"/>
                <wp:effectExtent l="8255" t="8890" r="9525" b="1016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6C346" id="Line 23" o:spid="_x0000_s1026" style="position:absolute;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563.2pt" to="273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cDwgEAAGsDAAAOAAAAZHJzL2Uyb0RvYy54bWysU9uO2yAQfa/Uf0C8N07SSyIrzj5km76k&#10;baTdfsAEsI0KDAISO3/fgVx2275VlSUEzMyZc87g1cNoDTupEDW6hs8mU86UEyi16xr+43n7bslZ&#10;TOAkGHSq4WcV+cP67ZvV4Gs1xx6NVIERiIv14Bvep+TrqoqiVxbiBL1yFGwxWEh0DF0lAwyEbk01&#10;n04/VQMG6QMKFSPdPl6CfF3w21aJ9L1to0rMNJy4pbKGsh7yWq1XUHcBfK/FlQb8AwsL2lHTO9Qj&#10;JGDHoP+CsloEjNimiUBbYdtqoYoGUjOb/qHmqQevihYyJ/q7TfH/wYpvp31gWjZ8/oEzB5ZmtNNO&#10;sfn77M3gY00pG7cPWZ0Y3ZPfofgZmcNND65ThePz2VPdLFdUv5XkQ/TU4TB8RUk5cExYjBrbYDMk&#10;WcDGMo/zfR5qTEzQ5Xz5cblY0NjELVZBfSv0IaYvCi3Lm4YbIl2A4bSLKROB+paS+zjcamPKuI1j&#10;Q8MXZHgpiGi0zMGcFkN32JjATkAPZrHNX1FFkddpAY9OFrBegfx83SfQ5rKn5sZdzcj6L04eUJ73&#10;4WYSTbSwvL6+/GRen0v1yz+y/gUAAP//AwBQSwMEFAAGAAgAAAAhAI178OHfAAAADAEAAA8AAABk&#10;cnMvZG93bnJldi54bWxMj8FOwzAQRO9I/IO1SNyo0yqNIMSpKlBVBOJAizhvY5ME4nViu2n4e5YD&#10;guPOjmbeFKvJdmI0PrSOFMxnCQhDldMt1Qpe95uraxAhImnsHBkFXybAqjw/KzDX7kQvZtzFWnAI&#10;hRwVNDH2uZShaozFMHO9If69O28x8ulrqT2eONx2cpEkmbTYEjc02Ju7xlSfu6NV8DA+fwyD36fb&#10;BDfbp/vpsX1bD0pdXkzrWxDRTPHPDD/4jA4lMx3ckXQQnYKbJZNH1ueLLAXBjmWa8brDryTLQv4f&#10;UX4DAAD//wMAUEsBAi0AFAAGAAgAAAAhALaDOJL+AAAA4QEAABMAAAAAAAAAAAAAAAAAAAAAAFtD&#10;b250ZW50X1R5cGVzXS54bWxQSwECLQAUAAYACAAAACEAOP0h/9YAAACUAQAACwAAAAAAAAAAAAAA&#10;AAAvAQAAX3JlbHMvLnJlbHNQSwECLQAUAAYACAAAACEAhUZ3A8IBAABrAwAADgAAAAAAAAAAAAAA&#10;AAAuAgAAZHJzL2Uyb0RvYy54bWxQSwECLQAUAAYACAAAACEAjXvw4d8AAAAMAQAADwAAAAAAAAAA&#10;AAAAAAAc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128" behindDoc="1" locked="0" layoutInCell="1" allowOverlap="1" wp14:anchorId="000DFE27" wp14:editId="1E11D588">
                <wp:simplePos x="0" y="0"/>
                <wp:positionH relativeFrom="page">
                  <wp:posOffset>3809365</wp:posOffset>
                </wp:positionH>
                <wp:positionV relativeFrom="page">
                  <wp:posOffset>7152640</wp:posOffset>
                </wp:positionV>
                <wp:extent cx="953770" cy="0"/>
                <wp:effectExtent l="8890" t="8890" r="8890" b="1016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91E0" id="Line 22" o:spid="_x0000_s1026" style="position:absolute;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563.2pt" to="375.05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lxwgEAAGoDAAAOAAAAZHJzL2Uyb0RvYy54bWysU02P2yAQvVfqf0DcGydZtWmtOHvINr2k&#10;baTd/oAJYBstMAhI7Pz7DuRjt+2tWllCwMy8ee8NXt6P1rCjClGja/hsMuVMOYFSu67hv542Hz5z&#10;FhM4CQadavhJRX6/ev9uOfhazbFHI1VgBOJiPfiG9yn5uqqi6JWFOEGvHAVbDBYSHUNXyQADoVtT&#10;zafTT9WAQfqAQsVItw/nIF8V/LZVIv1s26gSMw0nbqmsoaz7vFarJdRdAN9rcaEB/8HCgnbU9Ab1&#10;AAnYIeh/oKwWASO2aSLQVti2WqiigdTMpn+peezBq6KFzIn+ZlN8O1jx47gLTMuGz+84c2BpRlvt&#10;FJvPszeDjzWlrN0uZHVidI9+i+I5MofrHlynCsenk6e6Wa6o/ijJh+ipw374jpJy4JCwGDW2wWZI&#10;soCNZR6n2zzUmJigyy8f7xYLmpq4hiqor3U+xPRNoWV503BDnAsuHLcxZR5QX1NyG4cbbUyZtnFs&#10;aPiC/C4FEY2WOZjTYuj2axPYEei9LDb5K6Io8jot4MHJAtYrkF8v+wTanPfU3LiLF1n+2cg9ytMu&#10;XD2igRaWl8eXX8zrc6l++UVWvwEAAP//AwBQSwMEFAAGAAgAAAAhABh8i9vhAAAADQEAAA8AAABk&#10;cnMvZG93bnJldi54bWxMj8FOwzAMhu9IvENkJG4s6bSNtTSdJtA0BOKwDXH2mtAWGqdNsq68PeGA&#10;4Gj/n35/zlejadmgnW8sSUgmApim0qqGKgmvh83NEpgPSApbS1rCl/awKi4vcsyUPdNOD/tQsVhC&#10;PkMJdQhdxrkva23QT2ynKWbv1hkMcXQVVw7Psdy0fCrEghtsKF6osdP3tS4/9ycj4XF4+eh7d5ht&#10;BW62zw/jU/O27qW8vhrXd8CCHsMfDD/6UR2K6HS0J1KetRLmaZpGNAbJdDEDFpHbuUiAHX9XvMj5&#10;/y+KbwAAAP//AwBQSwECLQAUAAYACAAAACEAtoM4kv4AAADhAQAAEwAAAAAAAAAAAAAAAAAAAAAA&#10;W0NvbnRlbnRfVHlwZXNdLnhtbFBLAQItABQABgAIAAAAIQA4/SH/1gAAAJQBAAALAAAAAAAAAAAA&#10;AAAAAC8BAABfcmVscy8ucmVsc1BLAQItABQABgAIAAAAIQD5lIlxwgEAAGoDAAAOAAAAAAAAAAAA&#10;AAAAAC4CAABkcnMvZTJvRG9jLnhtbFBLAQItABQABgAIAAAAIQAYfIvb4QAAAA0BAAAPAAAAAAAA&#10;AAAAAAAAABwEAABkcnMvZG93bnJldi54bWxQSwUGAAAAAAQABADzAAAAKgUAAAAA&#10;" strokecolor="#7f7f7f" strokeweight=".20003mm">
                <w10:wrap anchorx="page" anchory="page"/>
              </v:line>
            </w:pict>
          </mc:Fallback>
        </mc:AlternateContent>
      </w:r>
      <w:r>
        <w:rPr>
          <w:noProof/>
        </w:rPr>
        <mc:AlternateContent>
          <mc:Choice Requires="wps">
            <w:drawing>
              <wp:anchor distT="0" distB="0" distL="114300" distR="114300" simplePos="0" relativeHeight="503277152" behindDoc="1" locked="0" layoutInCell="1" allowOverlap="1" wp14:anchorId="33DBDB3C" wp14:editId="5AC7DCC4">
                <wp:simplePos x="0" y="0"/>
                <wp:positionH relativeFrom="page">
                  <wp:posOffset>5180965</wp:posOffset>
                </wp:positionH>
                <wp:positionV relativeFrom="page">
                  <wp:posOffset>7152640</wp:posOffset>
                </wp:positionV>
                <wp:extent cx="763905" cy="0"/>
                <wp:effectExtent l="8890" t="8890" r="8255" b="1016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C73F" id="Line 21" o:spid="_x0000_s1026" style="position:absolute;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95pt,563.2pt" to="468.1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hEwQEAAGoDAAAOAAAAZHJzL2Uyb0RvYy54bWysU02P0zAQvSPxHyzfadIgdiFquocu5VKg&#10;0i4/YGo7iYXtsWy3af89Y/eDXbghFMnyzLx5nnkzWTwcrWEHFaJG1/H5rOZMOYFSu6HjP57X7z5y&#10;FhM4CQad6vhJRf6wfPtmMflWNTiikSowInGxnXzHx5R8W1VRjMpCnKFXjoI9BguJzDBUMsBE7NZU&#10;TV3fVRMG6QMKFSN5H89Bviz8fa9E+t73USVmOk61pXKGcu7yWS0X0A4B/KjFpQz4hyosaEeP3qge&#10;IQHbB/0XldUiYMQ+zQTaCvteC1V6oG7m9R/dPI3gVemFxIn+JlP8f7Ti22EbmJYdbxrOHFia0UY7&#10;xZp51mbysSXIym1D7k4c3ZPfoPgZmcPVCG5Qpcbnk6e8klG9SslG9PTCbvqKkjCwT1iEOvbBZkqS&#10;gB3LPE63eahjYoKc93fvP9UfOBPXUAXtNc+HmL4otCxfOm6o5sILh01MVDlBr5D8jMO1NqZM2zg2&#10;ETfpXRIiGi1zMMNiGHYrE9gBaF/u1/nLMhDZK1jAvZOFbFQgP1/uCbQ53wlvHKVd2z8LuUN52oZM&#10;l/000EJ8Wb68MS/tgvr9iyx/AQAA//8DAFBLAwQUAAYACAAAACEA1r8Vw+AAAAANAQAADwAAAGRy&#10;cy9kb3ducmV2LnhtbEyPwU7DMAyG70i8Q2QkbixtGdVWmk4TaBoCcWBDnL3WtIXGaZOsK29POCA4&#10;2v+n35/z1aQ7MZJ1rWEF8SwCQVyaquVawet+c7UA4TxyhZ1hUvBFDlbF+VmOWWVO/ELjztcilLDL&#10;UEHjfZ9J6cqGNLqZ6YlD9m6sRh9GW8vK4imU604mUZRKjS2HCw32dNdQ+bk7agUP4/PHMNj9fBvh&#10;Zvt0Pz22b+tBqcuLaX0LwtPk/2D40Q/qUASngzly5USnYBHfLAMagjhJ5yACsrxOExCH35Uscvn/&#10;i+IbAAD//wMAUEsBAi0AFAAGAAgAAAAhALaDOJL+AAAA4QEAABMAAAAAAAAAAAAAAAAAAAAAAFtD&#10;b250ZW50X1R5cGVzXS54bWxQSwECLQAUAAYACAAAACEAOP0h/9YAAACUAQAACwAAAAAAAAAAAAAA&#10;AAAvAQAAX3JlbHMvLnJlbHNQSwECLQAUAAYACAAAACEAxddIRMEBAABqAwAADgAAAAAAAAAAAAAA&#10;AAAuAgAAZHJzL2Uyb0RvYy54bWxQSwECLQAUAAYACAAAACEA1r8Vw+AAAAANAQAADwAAAAAAAAAA&#10;AAAAAAAb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176" behindDoc="1" locked="0" layoutInCell="1" allowOverlap="1" wp14:anchorId="14766810" wp14:editId="727FC296">
                <wp:simplePos x="0" y="0"/>
                <wp:positionH relativeFrom="page">
                  <wp:posOffset>6096000</wp:posOffset>
                </wp:positionH>
                <wp:positionV relativeFrom="page">
                  <wp:posOffset>7152640</wp:posOffset>
                </wp:positionV>
                <wp:extent cx="763270" cy="0"/>
                <wp:effectExtent l="9525" t="8890" r="8255" b="1016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903D" id="Line 20" o:spid="_x0000_s1026" style="position:absolute;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563.2pt" to="540.1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NwQEAAGoDAAAOAAAAZHJzL2Uyb0RvYy54bWysU8Fu2zAMvQ/YPwi6L048oBmMOD2kyy7Z&#10;FqDtBzCSbAuTREFSYufvR6lJ2m23oTAgiCL5+PhIr+4na9hJhajRtXwxm3OmnECpXd/y56ftpy+c&#10;xQROgkGnWn5Wkd+vP35Yjb5RNQ5opAqMQFxsRt/yISXfVFUUg7IQZ+iVI2eHwUIiM/SVDDASujVV&#10;PZ/fVSMG6QMKFSO9Prw4+brgd50S6WfXRZWYaTlxS+UM5Tzks1qvoOkD+EGLCw34DxYWtKOiN6gH&#10;SMCOQf8DZbUIGLFLM4G2wq7TQpUeqJvF/K9uHgfwqvRC4kR/kym+H6z4cdoHpmXL6wVnDizNaKed&#10;YnXRZvSxoZCN24fcnZjco9+h+BWZw80ArleF49PZU94iq1n9kZKN6KnCYfyOkmLgmLAINXXBZkiS&#10;gE1lHufbPNSUmKDH5d3neklTE1dXBc01z4eYvim0LF9abohzwYXTLqbMA5prSC7jcKuNKdM2jo2E&#10;TXqXhIhGy+zMYTH0h40J7AS0L8tt/kpT5HkbFvDoZAEbFMivl3sCbV7uVNy4ixa5/byOsTmgPO/D&#10;VSMaaGF5Wb68MW/tkv36i6x/AwAA//8DAFBLAwQUAAYACAAAACEAkD0i0uAAAAAOAQAADwAAAGRy&#10;cy9kb3ducmV2LnhtbEyPwU7DMBBE70j8g7VI3KjdqIpKiFNVoKoIxIEWcd7GSxKI10nspuHvcQ8I&#10;jjszmn2TrybbipEG3zjWMJ8pEMSlMw1XGt72m5slCB+QDbaOScM3eVgVlxc5Zsad+JXGXahELGGf&#10;oYY6hC6T0pc1WfQz1xFH78MNFkM8h0qaAU+x3LYyUSqVFhuOH2rs6L6m8mt3tBoex5fPvh/2i63C&#10;zfb5YXpq3te91tdX0/oORKAp/IXhjB/RoYhMB3dk40Wr4TZVcUuIxjxJFyDOEbVUCYjDryaLXP6f&#10;UfwAAAD//wMAUEsBAi0AFAAGAAgAAAAhALaDOJL+AAAA4QEAABMAAAAAAAAAAAAAAAAAAAAAAFtD&#10;b250ZW50X1R5cGVzXS54bWxQSwECLQAUAAYACAAAACEAOP0h/9YAAACUAQAACwAAAAAAAAAAAAAA&#10;AAAvAQAAX3JlbHMvLnJlbHNQSwECLQAUAAYACAAAACEA14P7zcEBAABqAwAADgAAAAAAAAAAAAAA&#10;AAAuAgAAZHJzL2Uyb0RvYy54bWxQSwECLQAUAAYACAAAACEAkD0i0uAAAAAOAQAADwAAAAAAAAAA&#10;AAAAAAAb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200" behindDoc="1" locked="0" layoutInCell="1" allowOverlap="1" wp14:anchorId="1D82F812" wp14:editId="62771998">
                <wp:simplePos x="0" y="0"/>
                <wp:positionH relativeFrom="page">
                  <wp:posOffset>608330</wp:posOffset>
                </wp:positionH>
                <wp:positionV relativeFrom="page">
                  <wp:posOffset>7416165</wp:posOffset>
                </wp:positionV>
                <wp:extent cx="2858135" cy="0"/>
                <wp:effectExtent l="8255" t="5715" r="10160" b="1333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DD6F" id="Line 19" o:spid="_x0000_s1026" style="position:absolute;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583.95pt" to="272.95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eCwwEAAGsDAAAOAAAAZHJzL2Uyb0RvYy54bWysU02P2yAQvVfqf0DcG8eptptacfaQbXpJ&#10;20i7/QETwDYqMAhInPz7DuSj2/a2WllCwMy8ee8NXjwcrWEHFaJG1/J6MuVMOYFSu77lP5/XH+ac&#10;xQROgkGnWn5SkT8s379bjL5RMxzQSBUYgbjYjL7lQ0q+qaooBmUhTtArR8EOg4VEx9BXMsBI6NZU&#10;s+n0UzVikD6gUDHS7eM5yJcFv+uUSD+6LqrETMuJWyprKOsur9VyAU0fwA9aXGjAK1hY0I6a3qAe&#10;IQHbB/0flNUiYMQuTQTaCrtOC1U0kJp6+o+apwG8KlrInOhvNsW3gxXfD9vAtGz5jOxxYGlGG+0U&#10;qz9nb0YfG0pZuW3I6sTRPfkNil+ROVwN4HpVOD6fPNXVuaL6qyQfoqcOu/EbSsqBfcJi1LELNkOS&#10;BexY5nG6zUMdExN0OZvfzeuPd5yJa6yC5lroQ0xfFVqWNy03RLoAw2ETUyYCzTUl93G41saUcRvH&#10;xpbfk+GlIKLRMgdzWgz9bmUCOwA9mPt1/ooqirxMC7h3soANCuSXyz6BNuc9NTfuYkbWf3Zyh/K0&#10;DVeTaKKF5eX15Sfz8lyq//wjy98AAAD//wMAUEsDBBQABgAIAAAAIQCYX27X4AAAAAwBAAAPAAAA&#10;ZHJzL2Rvd25yZXYueG1sTI9BT8MwDIXvSPyHyEjcWDq0DlaaThNoGmLiwIY4e01oC43TJllX/j3m&#10;gOBmv/f0/DlfjrYVg/GhcaRgOklAGCqdbqhS8LpfX92CCBFJY+vIKPgyAZbF+VmOmXYnejHDLlaC&#10;SyhkqKCOscukDGVtLIaJ6wyx9+68xcirr6T2eOJy28rrJJlLiw3xhRo7c1+b8nN3tAoeh+ePvvf7&#10;2SbB9Wb7MD41b6teqcuLcXUHIpox/oXhB5/RoWCmgzuSDqJVsEiZPLI+nd8sQHAinaU8HH4lWeTy&#10;/xPFNwAAAP//AwBQSwECLQAUAAYACAAAACEAtoM4kv4AAADhAQAAEwAAAAAAAAAAAAAAAAAAAAAA&#10;W0NvbnRlbnRfVHlwZXNdLnhtbFBLAQItABQABgAIAAAAIQA4/SH/1gAAAJQBAAALAAAAAAAAAAAA&#10;AAAAAC8BAABfcmVscy8ucmVsc1BLAQItABQABgAIAAAAIQANz6eCwwEAAGsDAAAOAAAAAAAAAAAA&#10;AAAAAC4CAABkcnMvZTJvRG9jLnhtbFBLAQItABQABgAIAAAAIQCYX27X4AAAAAwBAAAPAAAAAAAA&#10;AAAAAAAAAB0EAABkcnMvZG93bnJldi54bWxQSwUGAAAAAAQABADzAAAAKgUAAAAA&#10;" strokecolor="#7f7f7f" strokeweight=".20003mm">
                <w10:wrap anchorx="page" anchory="page"/>
              </v:line>
            </w:pict>
          </mc:Fallback>
        </mc:AlternateContent>
      </w:r>
      <w:r>
        <w:rPr>
          <w:noProof/>
        </w:rPr>
        <mc:AlternateContent>
          <mc:Choice Requires="wps">
            <w:drawing>
              <wp:anchor distT="0" distB="0" distL="114300" distR="114300" simplePos="0" relativeHeight="503277224" behindDoc="1" locked="0" layoutInCell="1" allowOverlap="1" wp14:anchorId="44737E3D" wp14:editId="268F3C8F">
                <wp:simplePos x="0" y="0"/>
                <wp:positionH relativeFrom="page">
                  <wp:posOffset>3809365</wp:posOffset>
                </wp:positionH>
                <wp:positionV relativeFrom="page">
                  <wp:posOffset>7416165</wp:posOffset>
                </wp:positionV>
                <wp:extent cx="953770" cy="0"/>
                <wp:effectExtent l="8890" t="5715" r="8890" b="1333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C97C" id="Line 18" o:spid="_x0000_s1026" style="position:absolute;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583.95pt" to="375.05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CewgEAAGoDAAAOAAAAZHJzL2Uyb0RvYy54bWysU01vGyEQvVfqf0Dc67VTNU5WXufg1L04&#10;qaWkP2AM7C4qMAiwd/3vM+CPpu2tqlZCwMy8ee8Nu3gYrWEHFaJG1/DZZMqZcgKldl3Df7yuP91x&#10;FhM4CQadavhRRf6w/PhhMfha3WCPRqrACMTFevAN71PydVVF0SsLcYJeOQq2GCwkOoaukgEGQrem&#10;uplOb6sBg/QBhYqRbh9PQb4s+G2rRPretlElZhpO3FJZQ1l3ea2WC6i7AL7X4kwD/oGFBe2o6RXq&#10;ERKwfdB/QVktAkZs00SgrbBttVBFA6mZTf9Q89KDV0ULmRP91ab4/2DF82EbmJY0u3vOHFia0UY7&#10;xWZ32ZvBx5pSVm4bsjoxuhe/QfEzMoerHlynCsfXo6e6Wa6ofivJh+ipw254Qkk5sE9YjBrbYDMk&#10;WcDGMo/jdR5qTEzQ5f2Xz/M5TU1cQhXUlzofYvqm0LK8abghzgUXDpuYMg+oLym5jcO1NqZM2zg2&#10;NHxOfpeCiEbLHMxpMXS7lQnsAPRe5uv8FVEUeZ8WcO9kAesVyK/nfQJtTntqbtzZiyz/ZOQO5XEb&#10;Lh7RQAvL8+PLL+b9uVT/+kWWbwAAAP//AwBQSwMEFAAGAAgAAAAhAJNhb2ThAAAADQEAAA8AAABk&#10;cnMvZG93bnJldi54bWxMj81OwzAQhO9IvIO1SNyoHUR/EuJUFagqouJAW3F2Y5ME4nViu2l4e5YD&#10;gtvuzmj2m3w52pYNxofGoYRkIoAZLJ1usJJw2K9vFsBCVKhV69BI+DIBlsXlRa4y7c74aoZdrBiF&#10;YMiUhDrGLuM8lLWxKkxcZ5C0d+etirT6imuvzhRuW34rxIxb1SB9qFVnHmpTfu5OVsLT8PLR935/&#10;txFqvdk+js/N26qX8vpqXN0Di2aMf2b4wSd0KIjp6E6oA2slTNM0JSsJyWxOE1nmU5EAO/6eeJHz&#10;/y2KbwAAAP//AwBQSwECLQAUAAYACAAAACEAtoM4kv4AAADhAQAAEwAAAAAAAAAAAAAAAAAAAAAA&#10;W0NvbnRlbnRfVHlwZXNdLnhtbFBLAQItABQABgAIAAAAIQA4/SH/1gAAAJQBAAALAAAAAAAAAAAA&#10;AAAAAC8BAABfcmVscy8ucmVsc1BLAQItABQABgAIAAAAIQChhICewgEAAGoDAAAOAAAAAAAAAAAA&#10;AAAAAC4CAABkcnMvZTJvRG9jLnhtbFBLAQItABQABgAIAAAAIQCTYW9k4QAAAA0BAAAPAAAAAAAA&#10;AAAAAAAAABwEAABkcnMvZG93bnJldi54bWxQSwUGAAAAAAQABADzAAAAKgUAAAAA&#10;" strokecolor="#7f7f7f" strokeweight=".20003mm">
                <w10:wrap anchorx="page" anchory="page"/>
              </v:line>
            </w:pict>
          </mc:Fallback>
        </mc:AlternateContent>
      </w:r>
      <w:r>
        <w:rPr>
          <w:noProof/>
        </w:rPr>
        <mc:AlternateContent>
          <mc:Choice Requires="wps">
            <w:drawing>
              <wp:anchor distT="0" distB="0" distL="114300" distR="114300" simplePos="0" relativeHeight="503277248" behindDoc="1" locked="0" layoutInCell="1" allowOverlap="1" wp14:anchorId="1DBED0BD" wp14:editId="207125A6">
                <wp:simplePos x="0" y="0"/>
                <wp:positionH relativeFrom="page">
                  <wp:posOffset>5180965</wp:posOffset>
                </wp:positionH>
                <wp:positionV relativeFrom="page">
                  <wp:posOffset>7416165</wp:posOffset>
                </wp:positionV>
                <wp:extent cx="763905" cy="0"/>
                <wp:effectExtent l="8890" t="5715" r="8255" b="1333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56D4E" id="Line 17" o:spid="_x0000_s1026" style="position:absolute;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95pt,583.95pt" to="468.1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8lwQEAAGoDAAAOAAAAZHJzL2Uyb0RvYy54bWysU02P0zAQvSPxHyzfadJFbCFquocu5VKg&#10;0i4/YGo7iYXtsWy3Sf89Y/djF7ghFMmyPTNv3nvjLB8ma9hRhajRtXw+qzlTTqDUrm/5j+fNu4+c&#10;xQROgkGnWn5SkT+s3r5Zjr5RdzigkSowAnGxGX3Lh5R8U1VRDMpCnKFXjoIdBguJjqGvZICR0K2p&#10;7ur6vhoxSB9QqBjp9vEc5KuC33VKpO9dF1VipuXELZU1lHWf12q1hKYP4ActLjTgH1hY0I6a3qAe&#10;IQE7BP0XlNUiYMQuzQTaCrtOC1U0kJp5/YeapwG8KlrInOhvNsX/Byu+HXeBaUmzo0k5sDSjrXaK&#10;zRfZm9HHhlLWbheyOjG5J79F8TMyh+sBXK8Kx+eTp7p5rqh+K8mH6KnDfvyKknLgkLAYNXXBZkiy&#10;gE1lHqfbPNSUmKDLxf37T/UHzsQ1VEFzrfMhpi8KLcublhviXHDhuI0p84DmmpLbONxoY8q0jWMj&#10;YZPfpSCi0TIHc1oM/X5tAjsCvZfFJn9FFEVepwU8OFnABgXy82WfQJvznpobd/Eiyz8buUd52oWr&#10;RzTQwvLy+PKLeX0u1S+/yOoXAAAA//8DAFBLAwQUAAYACAAAACEAXaLxfOEAAAANAQAADwAAAGRy&#10;cy9kb3ducmV2LnhtbEyPQU/DMAyF70j8h8hI3FjaAd1Wmk4TaBoCcWCbOGetaQuN0yZZV/495oDg&#10;Zvs9PX8vW46mFQM631hSEE8iEEiFLRuqFOx366s5CB80lbq1hAq+0MMyPz/LdFraE73isA2V4BDy&#10;qVZQh9ClUvqiRqP9xHZIrL1bZ3Tg1VWydPrE4aaV0yhKpNEN8Ydad3hfY/G5PRoFj8PLR9+73c0m&#10;0uvN88P41LyteqUuL8bVHYiAY/gzww8+o0POTAd7pNKLVsE8vl2wlYU4mfHElsV1MgVx+D3JPJP/&#10;W+TfAAAA//8DAFBLAQItABQABgAIAAAAIQC2gziS/gAAAOEBAAATAAAAAAAAAAAAAAAAAAAAAABb&#10;Q29udGVudF9UeXBlc10ueG1sUEsBAi0AFAAGAAgAAAAhADj9If/WAAAAlAEAAAsAAAAAAAAAAAAA&#10;AAAALwEAAF9yZWxzLy5yZWxzUEsBAi0AFAAGAAgAAAAhAGQGPyXBAQAAagMAAA4AAAAAAAAAAAAA&#10;AAAALgIAAGRycy9lMm9Eb2MueG1sUEsBAi0AFAAGAAgAAAAhAF2i8XzhAAAADQEAAA8AAAAAAAAA&#10;AAAAAAAAGwQAAGRycy9kb3ducmV2LnhtbFBLBQYAAAAABAAEAPMAAAApBQAAAAA=&#10;" strokecolor="#7f7f7f" strokeweight=".20003mm">
                <w10:wrap anchorx="page" anchory="page"/>
              </v:line>
            </w:pict>
          </mc:Fallback>
        </mc:AlternateContent>
      </w:r>
      <w:r>
        <w:rPr>
          <w:noProof/>
        </w:rPr>
        <mc:AlternateContent>
          <mc:Choice Requires="wps">
            <w:drawing>
              <wp:anchor distT="0" distB="0" distL="114300" distR="114300" simplePos="0" relativeHeight="503277272" behindDoc="1" locked="0" layoutInCell="1" allowOverlap="1" wp14:anchorId="3C5AAFB0" wp14:editId="166675BD">
                <wp:simplePos x="0" y="0"/>
                <wp:positionH relativeFrom="page">
                  <wp:posOffset>6096000</wp:posOffset>
                </wp:positionH>
                <wp:positionV relativeFrom="page">
                  <wp:posOffset>7416165</wp:posOffset>
                </wp:positionV>
                <wp:extent cx="763270" cy="0"/>
                <wp:effectExtent l="9525" t="5715" r="8255" b="1333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B3D2" id="Line 16" o:spid="_x0000_s1026" style="position:absolute;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583.95pt" to="540.1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EwAEAAGoDAAAOAAAAZHJzL2Uyb0RvYy54bWysU02P2yAQvVfqf0DcGyeplFRWnD1km17S&#10;NtLu/oAJYBsVGAQkdv59B/Kx2/ZWrSwhYGbevPcGrx5Ga9hJhajRNXw2mXKmnECpXdfwl+ftpy+c&#10;xQROgkGnGn5WkT+sP35YDb5Wc+zRSBUYgbhYD77hfUq+rqooemUhTtArR8EWg4VEx9BVMsBA6NZU&#10;8+l0UQ0YpA8oVIx0+3gJ8nXBb1sl0s+2jSox03DilsoaynrIa7VeQd0F8L0WVxrwHywsaEdN71CP&#10;kIAdg/4HymoRMGKbJgJthW2rhSoaSM1s+peapx68KlrInOjvNsX3gxU/TvvAtKTZLTlzYGlGO+0U&#10;my2yN4OPNaVs3D5kdWJ0T36H4ldkDjc9uE4Vjs9nT3WzXFH9UZIP0VOHw/AdJeXAMWExamyDzZBk&#10;ARvLPM73eagxMUGXy8Xn+ZKmJm6hCupbnQ8xfVNoWd403BDnggunXUyZB9S3lNzG4VYbU6ZtHBsI&#10;m/wuBRGNljmY02LoDhsT2AnovSy3+SuiKPI2LeDRyQLWK5Bfr/sE2lz21Ny4qxdZ/sXIA8rzPtw8&#10;ooEWltfHl1/M23Opfv1F1r8BAAD//wMAUEsDBBQABgAIAAAAIQDUOmid4AAAAA4BAAAPAAAAZHJz&#10;L2Rvd25yZXYueG1sTI/BTsMwEETvSPyDtUjcqN0KhTbEqSpQVQTqgRZx3sZLEojXSeym4e9xDwiO&#10;OzOafZMtR9uIgXpfO9YwnSgQxIUzNZca3vbrmzkIH5ANNo5Jwzd5WOaXFxmmxp34lYZdKEUsYZ+i&#10;hiqENpXSFxVZ9BPXEkfvw/UWQzz7UpoeT7HcNnKmVCIt1hw/VNjSQ0XF1+5oNTwN28+u6/e3G4Xr&#10;zcvj+Fy/rzqtr6/G1T2IQGP4C8MZP6JDHpkO7sjGi0bDIlFxS4jGNLlbgDhH1FzNQBx+NZln8v+M&#10;/AcAAP//AwBQSwECLQAUAAYACAAAACEAtoM4kv4AAADhAQAAEwAAAAAAAAAAAAAAAAAAAAAAW0Nv&#10;bnRlbnRfVHlwZXNdLnhtbFBLAQItABQABgAIAAAAIQA4/SH/1gAAAJQBAAALAAAAAAAAAAAAAAAA&#10;AC8BAABfcmVscy8ucmVsc1BLAQItABQABgAIAAAAIQChWgQEwAEAAGoDAAAOAAAAAAAAAAAAAAAA&#10;AC4CAABkcnMvZTJvRG9jLnhtbFBLAQItABQABgAIAAAAIQDUOmid4AAAAA4BAAAPAAAAAAAAAAAA&#10;AAAAABoEAABkcnMvZG93bnJldi54bWxQSwUGAAAAAAQABADzAAAAJwUAAAAA&#10;" strokecolor="#7f7f7f" strokeweight=".20003mm">
                <w10:wrap anchorx="page" anchory="page"/>
              </v:line>
            </w:pict>
          </mc:Fallback>
        </mc:AlternateContent>
      </w:r>
      <w:r>
        <w:rPr>
          <w:noProof/>
        </w:rPr>
        <mc:AlternateContent>
          <mc:Choice Requires="wps">
            <w:drawing>
              <wp:anchor distT="0" distB="0" distL="114300" distR="114300" simplePos="0" relativeHeight="503277296" behindDoc="1" locked="0" layoutInCell="1" allowOverlap="1" wp14:anchorId="7E12C248" wp14:editId="1F804FCD">
                <wp:simplePos x="0" y="0"/>
                <wp:positionH relativeFrom="page">
                  <wp:posOffset>608330</wp:posOffset>
                </wp:positionH>
                <wp:positionV relativeFrom="page">
                  <wp:posOffset>7678420</wp:posOffset>
                </wp:positionV>
                <wp:extent cx="2858135" cy="0"/>
                <wp:effectExtent l="8255" t="10795" r="10160" b="825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2052" id="Line 15" o:spid="_x0000_s1026" style="position:absolute;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604.6pt" to="272.95pt,6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96wgEAAGsDAAAOAAAAZHJzL2Uyb0RvYy54bWysU02P2yAQvVfqf0DcG8epshtZcfaQbXpJ&#10;20i7/QETwDYqMAhInPz7DuSj2/ZWVZYQMDNv3nuDl08na9hRhajRtbyeTDlTTqDUrm/599fNhwVn&#10;MYGTYNCplp9V5E+r9++Wo2/UDAc0UgVGIC42o2/5kJJvqiqKQVmIE/TKUbDDYCHRMfSVDDASujXV&#10;bDp9qEYM0gcUKka6fb4E+argd50S6VvXRZWYaTlxS2UNZd3ntVotoekD+EGLKw34BxYWtKOmd6hn&#10;SMAOQf8FZbUIGLFLE4G2wq7TQhUNpKae/qHmZQCvihYyJ/q7TfH/wYqvx11gWtLsHjhzYGlGW+0U&#10;q+fZm9HHhlLWbheyOnFyL36L4kdkDtcDuF4Vjq9nT3V1rqh+K8mH6KnDfvyCknLgkLAYdeqCzZBk&#10;ATuVeZzv81CnxARdzhbzRf1xzpm4xSpoboU+xPRZoWV503JDpAswHLcxZSLQ3FJyH4cbbUwZt3Fs&#10;bPkjGV4KIhotczCnxdDv1yawI9CDedzkr6iiyNu0gAcnC9igQH667hNoc9lTc+OuZmT9Fyf3KM+7&#10;cDOJJlpYXl9ffjJvz6X61z+y+gkAAP//AwBQSwMEFAAGAAgAAAAhACpjAYLfAAAADAEAAA8AAABk&#10;cnMvZG93bnJldi54bWxMj8tOwzAQRfdI/IM1SOyoTdQgksapKlBVBOqCFnXtxkMSiO3EdtPw9wwL&#10;BMv70J0zxXIyHRvRh9ZZCbczAQxt5XRrawlv+/XNPbAQldWqcxYlfGGAZXl5Uahcu7N9xXEXa0Yj&#10;NuRKQhNjn3MeqgaNCjPXo6Xs3XmjIklfc+3VmcZNxxMh7rhRraULjerxocHqc3cyEp7G7ccw+P18&#10;I9R68/I4PbeH1SDl9dW0WgCLOMW/MvzgEzqUxHR0J6sD6yRkKZFH8hORJcCokc7TDNjx1+Jlwf8/&#10;UX4DAAD//wMAUEsBAi0AFAAGAAgAAAAhALaDOJL+AAAA4QEAABMAAAAAAAAAAAAAAAAAAAAAAFtD&#10;b250ZW50X1R5cGVzXS54bWxQSwECLQAUAAYACAAAACEAOP0h/9YAAACUAQAACwAAAAAAAAAAAAAA&#10;AAAvAQAAX3JlbHMvLnJlbHNQSwECLQAUAAYACAAAACEAE4BvesIBAABrAwAADgAAAAAAAAAAAAAA&#10;AAAuAgAAZHJzL2Uyb0RvYy54bWxQSwECLQAUAAYACAAAACEAKmMBgt8AAAAMAQAADwAAAAAAAAAA&#10;AAAAAAAc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320" behindDoc="1" locked="0" layoutInCell="1" allowOverlap="1" wp14:anchorId="30B45212" wp14:editId="2F6BBEF7">
                <wp:simplePos x="0" y="0"/>
                <wp:positionH relativeFrom="page">
                  <wp:posOffset>3809365</wp:posOffset>
                </wp:positionH>
                <wp:positionV relativeFrom="page">
                  <wp:posOffset>7678420</wp:posOffset>
                </wp:positionV>
                <wp:extent cx="953770" cy="0"/>
                <wp:effectExtent l="8890" t="10795" r="8890" b="825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E96A" id="Line 14" o:spid="_x0000_s1026" style="position:absolute;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604.6pt" to="375.05pt,6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a4wgEAAGoDAAAOAAAAZHJzL2Uyb0RvYy54bWysU01vGyEQvVfKf0Dc47XTpG5XXufgxL24&#10;raWkP2AM7C4qMAiwd/3vO+CPpu2tqlZCwMy8ee8Nu3gcrWEHFaJG1/DZZMqZcgKldl3Dv7+ubz9y&#10;FhM4CQadavhRRf64vHm3GHyt7rBHI1VgBOJiPfiG9yn5uqqi6JWFOEGvHAVbDBYSHUNXyQADoVtT&#10;3U2nH6oBg/QBhYqRbp9OQb4s+G2rRPrWtlElZhpO3FJZQ1l3ea2WC6i7AL7X4kwD/oGFBe2o6RXq&#10;CRKwfdB/QVktAkZs00SgrbBttVBFA6mZTf9Q89KDV0ULmRP91ab4/2DF18M2MC1pdg+cObA0o412&#10;is3uszeDjzWlrNw2ZHVidC9+g+JHZA5XPbhOFY6vR091s1xR/VaSD9FTh93wBSXlwD5hMWpsg82Q&#10;ZAEbyzyO13moMTFBl58e3s/nNDVxCVVQX+p8iOmzQsvypuGGOBdcOGxiyjygvqTkNg7X2pgybePY&#10;0PA5+V0KIhotczCnxdDtViawA9B7ma/zV0RR5G1awL2TBaxXIJ/P+wTanPbU3LizF1n+ycgdyuM2&#10;XDyigRaW58eXX8zbc6n+9YssfwIAAP//AwBQSwMEFAAGAAgAAAAhACFdADHgAAAADQEAAA8AAABk&#10;cnMvZG93bnJldi54bWxMj8FOwzAMhu9IvENkJG4sWcWAlqbTBJqGQBzYEGevNW2hSdok68rbYw4I&#10;jvb/6ffnfDmZTozkQ+ushvlMgSBbuqq1tYbX3friBkSIaCvsnCUNXxRgWZye5JhV7mhfaNzGWnCJ&#10;DRlqaGLsMylD2ZDBMHM9Wc7enTcYefS1rDweudx0MlHqShpsLV9osKe7hsrP7cFoeBifP4bB7y43&#10;Ctebp/vpsX1bDVqfn02rWxCRpvgHw48+q0PBTnt3sFUQnYZFmqaMcpCoNAHByPVCzUHsf1eyyOX/&#10;L4pvAAAA//8DAFBLAQItABQABgAIAAAAIQC2gziS/gAAAOEBAAATAAAAAAAAAAAAAAAAAAAAAABb&#10;Q29udGVudF9UeXBlc10ueG1sUEsBAi0AFAAGAAgAAAAhADj9If/WAAAAlAEAAAsAAAAAAAAAAAAA&#10;AAAALwEAAF9yZWxzLy5yZWxzUEsBAi0AFAAGAAgAAAAhAI9NdrjCAQAAagMAAA4AAAAAAAAAAAAA&#10;AAAALgIAAGRycy9lMm9Eb2MueG1sUEsBAi0AFAAGAAgAAAAhACFdADHgAAAADQEAAA8AAAAAAAAA&#10;AAAAAAAAHAQAAGRycy9kb3ducmV2LnhtbFBLBQYAAAAABAAEAPMAAAApBQAAAAA=&#10;" strokecolor="#7f7f7f" strokeweight=".20003mm">
                <w10:wrap anchorx="page" anchory="page"/>
              </v:line>
            </w:pict>
          </mc:Fallback>
        </mc:AlternateContent>
      </w:r>
      <w:r>
        <w:rPr>
          <w:noProof/>
        </w:rPr>
        <mc:AlternateContent>
          <mc:Choice Requires="wps">
            <w:drawing>
              <wp:anchor distT="0" distB="0" distL="114300" distR="114300" simplePos="0" relativeHeight="503277344" behindDoc="1" locked="0" layoutInCell="1" allowOverlap="1" wp14:anchorId="10BD5795" wp14:editId="3A71B7F2">
                <wp:simplePos x="0" y="0"/>
                <wp:positionH relativeFrom="page">
                  <wp:posOffset>5180965</wp:posOffset>
                </wp:positionH>
                <wp:positionV relativeFrom="page">
                  <wp:posOffset>7678420</wp:posOffset>
                </wp:positionV>
                <wp:extent cx="763905" cy="0"/>
                <wp:effectExtent l="8890" t="10795" r="8255" b="825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F272" id="Line 13" o:spid="_x0000_s1026" style="position:absolute;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95pt,604.6pt" to="468.1pt,6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1BwgEAAGoDAAAOAAAAZHJzL2Uyb0RvYy54bWysU02P0zAQvSPxHyzfadJd2IWo6R66lEuB&#10;Srv8gKntJBa2x7LdJv33jN2PXeCGUCTL9sy8ee+Ns3iYrGEHFaJG1/L5rOZMOYFSu77lP57X7z5y&#10;FhM4CQadavlRRf6wfPtmMfpG3eCARqrACMTFZvQtH1LyTVVFMSgLcYZeOQp2GCwkOoa+kgFGQrem&#10;uqnru2rEIH1AoWKk28dTkC8Lftcpkb53XVSJmZYTt1TWUNZdXqvlApo+gB+0ONOAf2BhQTtqeoV6&#10;hARsH/RfUFaLgBG7NBNoK+w6LVTRQGrm9R9qngbwqmghc6K/2hT/H6z4dtgGpiXN7j1nDizNaKOd&#10;YvPb7M3oY0MpK7cNWZ2Y3JPfoPgZmcPVAK5XhePz0VPdPFdUv5XkQ/TUYTd+RUk5sE9YjJq6YDMk&#10;WcCmMo/jdR5qSkzQ5f3d7af6A2fiEqqgudT5ENMXhZblTcsNcS64cNjElHlAc0nJbRyutTFl2sax&#10;kbDJ71IQ0WiZgzkthn63MoEdgN7L/Tp/RRRFXqcF3DtZwAYF8vN5n0Cb056aG3f2Iss/GblDedyG&#10;i0c00MLy/Pjyi3l9LtUvv8jyFwAAAP//AwBQSwMEFAAGAAgAAAAhAO+eninhAAAADQEAAA8AAABk&#10;cnMvZG93bnJldi54bWxMj81OwzAQhO9IvIO1SNyo3QBVE+JUFagqouLQH3HexiYJxHZiu2l4e5YD&#10;gtvuzmj2m3wxmpYN2ofGWQnTiQCmbelUYysJh/3qZg4sRLQKW2e1hC8dYFFcXuSYKXe2Wz3sYsUo&#10;xIYMJdQxdhnnoay1wTBxnbakvTtvMNLqK648ninctDwRYsYNNpY+1Njpx1qXn7uTkfA8vH70vd/f&#10;rQWu1pun8aV5W/ZSXl+NywdgUY/xzww/+IQOBTEd3cmqwFoJ8+l9SlYSEpEmwMiS3s5oOP6eeJHz&#10;/y2KbwAAAP//AwBQSwECLQAUAAYACAAAACEAtoM4kv4AAADhAQAAEwAAAAAAAAAAAAAAAAAAAAAA&#10;W0NvbnRlbnRfVHlwZXNdLnhtbFBLAQItABQABgAIAAAAIQA4/SH/1gAAAJQBAAALAAAAAAAAAAAA&#10;AAAAAC8BAABfcmVscy8ucmVsc1BLAQItABQABgAIAAAAIQDbs01BwgEAAGoDAAAOAAAAAAAAAAAA&#10;AAAAAC4CAABkcnMvZTJvRG9jLnhtbFBLAQItABQABgAIAAAAIQDvnp4p4QAAAA0BAAAPAAAAAAAA&#10;AAAAAAAAABwEAABkcnMvZG93bnJldi54bWxQSwUGAAAAAAQABADzAAAAKgUAAAAA&#10;" strokecolor="#7f7f7f" strokeweight=".20003mm">
                <w10:wrap anchorx="page" anchory="page"/>
              </v:line>
            </w:pict>
          </mc:Fallback>
        </mc:AlternateContent>
      </w:r>
      <w:r>
        <w:rPr>
          <w:noProof/>
        </w:rPr>
        <mc:AlternateContent>
          <mc:Choice Requires="wps">
            <w:drawing>
              <wp:anchor distT="0" distB="0" distL="114300" distR="114300" simplePos="0" relativeHeight="503277368" behindDoc="1" locked="0" layoutInCell="1" allowOverlap="1" wp14:anchorId="4AD596D7" wp14:editId="2A7A8B24">
                <wp:simplePos x="0" y="0"/>
                <wp:positionH relativeFrom="page">
                  <wp:posOffset>6096000</wp:posOffset>
                </wp:positionH>
                <wp:positionV relativeFrom="page">
                  <wp:posOffset>7678420</wp:posOffset>
                </wp:positionV>
                <wp:extent cx="763905" cy="0"/>
                <wp:effectExtent l="9525" t="10795" r="7620" b="825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6927" id="Line 12" o:spid="_x0000_s1026" style="position:absolute;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604.6pt" to="540.15pt,6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KkwQEAAGoDAAAOAAAAZHJzL2Uyb0RvYy54bWysU02P0zAQvSPxHyzfadKu2IWo6R66lEuB&#10;Srv8gKntJBa2x7LdJv33jN0PFrghFMmyPTNv3nvjLB8na9hRhajRtXw+qzlTTqDUrm/595fNuw+c&#10;xQROgkGnWn5SkT+u3r5Zjr5RCxzQSBUYgbjYjL7lQ0q+qaooBmUhztArR8EOg4VEx9BXMsBI6NZU&#10;i7q+r0YM0gcUKka6fToH+argd50S6VvXRZWYaTlxS2UNZd3ntVotoekD+EGLCw34BxYWtKOmN6gn&#10;SMAOQf8FZbUIGLFLM4G2wq7TQhUNpGZe/6HmeQCvihYyJ/qbTfH/wYqvx11gWtLs7jhzYGlGW+0U&#10;my+yN6OPDaWs3S5kdWJyz36L4kdkDtcDuF4Vji8nT3XzXFH9VpIP0VOH/fgFJeXAIWExauqCzZBk&#10;AZvKPE63eagpMUGXD/d3H+v3nIlrqILmWudDTJ8VWpY3LTfEueDCcRtT5gHNNSW3cbjRxpRpG8dG&#10;wia/S0FEo2UO5rQY+v3aBHYEei8Pm/wVURR5nRbw4GQBGxTIT5d9Am3Oe2pu3MWLLP9s5B7laReu&#10;HtFAC8vL48sv5vW5VP/6RVY/AQAA//8DAFBLAwQUAAYACAAAACEA1NK2QuAAAAAOAQAADwAAAGRy&#10;cy9kb3ducmV2LnhtbEyPwU7DMBBE70j8g7VI3KhNQFUb4lQVqCqi4kCLOG+TJQnE68R20/D3dQ8I&#10;jjszmn2TLUbTioGcbyxruJ0oEMSFLRuuNLzvVjczED4gl9haJg0/5GGRX15kmJb2yG80bEMlYgn7&#10;FDXUIXSplL6oyaCf2I44ep/WGQzxdJUsHR5juWllotRUGmw4fqixo8eaiu/twWh4Hl6/+t7t7tcK&#10;V+vN0/jSfCx7ra+vxuUDiEBj+AvDGT+iQx6Z9vbApRethvlUxS0hGomaJyDOETVTdyD2v5rMM/l/&#10;Rn4CAAD//wMAUEsBAi0AFAAGAAgAAAAhALaDOJL+AAAA4QEAABMAAAAAAAAAAAAAAAAAAAAAAFtD&#10;b250ZW50X1R5cGVzXS54bWxQSwECLQAUAAYACAAAACEAOP0h/9YAAACUAQAACwAAAAAAAAAAAAAA&#10;AAAvAQAAX3JlbHMvLnJlbHNQSwECLQAUAAYACAAAACEASSSypMEBAABqAwAADgAAAAAAAAAAAAAA&#10;AAAuAgAAZHJzL2Uyb0RvYy54bWxQSwECLQAUAAYACAAAACEA1NK2QuAAAAAOAQAADwAAAAAAAAAA&#10;AAAAAAAb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392" behindDoc="1" locked="0" layoutInCell="1" allowOverlap="1" wp14:anchorId="7F089A48" wp14:editId="33E89E40">
                <wp:simplePos x="0" y="0"/>
                <wp:positionH relativeFrom="page">
                  <wp:posOffset>608330</wp:posOffset>
                </wp:positionH>
                <wp:positionV relativeFrom="page">
                  <wp:posOffset>7941945</wp:posOffset>
                </wp:positionV>
                <wp:extent cx="2858135" cy="0"/>
                <wp:effectExtent l="8255" t="7620" r="10160" b="1143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58546" id="Line 11" o:spid="_x0000_s1026" style="position:absolute;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625.35pt" to="272.95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AxwgEAAGsDAAAOAAAAZHJzL2Uyb0RvYy54bWysU01v2zAMvQ/YfxB0Xxxn6BoYcXpIl12y&#10;LUC7H8BIcixMEgVJiZ1/P0r56LrdisKAIJKPT+QjvXgYrWFHFaJG1/J6MuVMOYFSu33Lfz2vP805&#10;iwmcBINOtfykIn9YfvywGHyjZtijkSowInGxGXzL+5R8U1VR9MpCnKBXjoIdBguJzLCvZICB2K2p&#10;ZtPpl2rAIH1AoWIk7+M5yJeFv+uUSD+7LqrETMuptlTOUM5dPqvlApp9AN9rcSkD3lCFBe3o0RvV&#10;IyRgh6D/o7JaBIzYpYlAW2HXaaFKD9RNPf2nm6cevCq9kDjR32SK70crfhy3gWlJs5tx5sDSjDba&#10;KVbXWZvBx4YgK7cNuTsxuie/QfE7MoerHtxelRqfT57ySkb1KiUb0dMLu+E7SsLAIWERauyCzZQk&#10;ARvLPE63eagxMUHO2fxuXn++40xcYxU010QfYvqm0LJ8abmhogsxHDcxUekEvULyOw7X2pgybuPY&#10;0PJ7ErwkRDRa5mCGxbDfrUxgR6CFuV/nL+tAZK9gAQ9OFrJegfx6uSfQ5nwnvHGUdu3/rOQO5Wkb&#10;Ml3200QL8WX78sr8bRfUyz+y/AMAAP//AwBQSwMEFAAGAAgAAAAhAFIJuzffAAAADAEAAA8AAABk&#10;cnMvZG93bnJldi54bWxMj8tOwzAQRfdI/IM1SOyoTdUADXGqClQVgVjQVl27yZAE4nFiu2n4e4YF&#10;guV96M6ZbDHaVgzoQ+NIw/VEgUAqXNlQpWG3XV3dgQjRUGlaR6jhCwMs8vOzzKSlO9EbDptYCR6h&#10;kBoNdYxdKmUoarQmTFyHxNm789ZElr6SpTcnHretnCp1I61piC/UpsOHGovPzdFqeBpeP/reb2dr&#10;ZVbrl8fxudkve60vL8blPYiIY/wrww8+o0POTAd3pDKIVsM8YfLI/jRRtyC4kcySOYjDryXzTP5/&#10;Iv8GAAD//wMAUEsBAi0AFAAGAAgAAAAhALaDOJL+AAAA4QEAABMAAAAAAAAAAAAAAAAAAAAAAFtD&#10;b250ZW50X1R5cGVzXS54bWxQSwECLQAUAAYACAAAACEAOP0h/9YAAACUAQAACwAAAAAAAAAAAAAA&#10;AAAvAQAAX3JlbHMvLnJlbHNQSwECLQAUAAYACAAAACEAESnAMcIBAABrAwAADgAAAAAAAAAAAAAA&#10;AAAuAgAAZHJzL2Uyb0RvYy54bWxQSwECLQAUAAYACAAAACEAUgm7N98AAAAMAQAADwAAAAAAAAAA&#10;AAAAAAAc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416" behindDoc="1" locked="0" layoutInCell="1" allowOverlap="1" wp14:anchorId="0813B6BE" wp14:editId="4883A054">
                <wp:simplePos x="0" y="0"/>
                <wp:positionH relativeFrom="page">
                  <wp:posOffset>3809365</wp:posOffset>
                </wp:positionH>
                <wp:positionV relativeFrom="page">
                  <wp:posOffset>7941945</wp:posOffset>
                </wp:positionV>
                <wp:extent cx="953770" cy="0"/>
                <wp:effectExtent l="8890" t="7620" r="8890" b="1143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270A" id="Line 10" o:spid="_x0000_s1026" style="position:absolute;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625.35pt" to="375.05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sTwQEAAGoDAAAOAAAAZHJzL2Uyb0RvYy54bWysU8GOEzEMvSPxD1HudDqLoDDqdA9dyqVA&#10;pV0+wE0yMxGZOIrTTvv3ONm2LHBDaKQoju1n+z3P8v40OnE0kSz6VtazuRTGK9TW9638/rR580EK&#10;SuA1OPSmlWdD8n71+tVyCo25wwGdNlEwiKdmCq0cUgpNVZEazAg0w2A8OzuMIyQ2Y1/pCBOjj666&#10;m8/fVxNGHSIqQ8SvD89OuSr4XWdU+tZ1ZJJwreTeUjljOff5rFZLaPoIYbDq0gb8QxcjWM9Fb1AP&#10;kEAcov0LarQqImGXZgrHCrvOKlNm4Gnq+R/TPA4QTJmFyaFwo4n+H6z6etxFYTVrV0vhYWSNttYb&#10;URdupkANh6z9Lubp1Mk/hi2qHyQ8rgfwvSk9Pp0D59WZzeq3lGxQ4Ar76QtqjoFDwkLUqYtjhmQK&#10;xKnocb7pYU5JKH78+O7tYsGqqaurguaaFyKlzwZHkS+tdNxzwYXjllLuA5prSC7jcWOdK2o7L6ZW&#10;LpjvkkDorM7OHEax369dFEfgfVls8leGYs/LsIgHrwvYYEB/utwTWPd85+LOX7jI4+d1pGaP+ryL&#10;V45Y0NLlZfnyxry0S/avX2T1EwAA//8DAFBLAwQUAAYACAAAACEAWTe6hOAAAAANAQAADwAAAGRy&#10;cy9kb3ducmV2LnhtbEyPwU7DMAyG70i8Q2QkbizZRNlamk4TaBpi4sA2cc4a0xaapE2yrrw95oDg&#10;aP+ffn/Ol6Np2YA+NM5KmE4EMLSl042tJBz265sFsBCV1ap1FiV8YYBlcXmRq0y7s33FYRcrRiU2&#10;ZEpCHWOXcR7KGo0KE9ehpezdeaMijb7i2qszlZuWz4S440Y1li7UqsOHGsvP3clIeBpePvre7283&#10;Qq0328fxuXlb9VJeX42re2ARx/gHw48+qUNBTkd3sjqwVkKSpimhFMwSMQdGyDwRU2DH3xUvcv7/&#10;i+IbAAD//wMAUEsBAi0AFAAGAAgAAAAhALaDOJL+AAAA4QEAABMAAAAAAAAAAAAAAAAAAAAAAFtD&#10;b250ZW50X1R5cGVzXS54bWxQSwECLQAUAAYACAAAACEAOP0h/9YAAACUAQAACwAAAAAAAAAAAAAA&#10;AAAvAQAAX3JlbHMvLnJlbHNQSwECLQAUAAYACAAAACEAqggLE8EBAABqAwAADgAAAAAAAAAAAAAA&#10;AAAuAgAAZHJzL2Uyb0RvYy54bWxQSwECLQAUAAYACAAAACEAWTe6hOAAAAANAQAADwAAAAAAAAAA&#10;AAAAAAAb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440" behindDoc="1" locked="0" layoutInCell="1" allowOverlap="1" wp14:anchorId="775650CA" wp14:editId="2389EBFD">
                <wp:simplePos x="0" y="0"/>
                <wp:positionH relativeFrom="page">
                  <wp:posOffset>5180965</wp:posOffset>
                </wp:positionH>
                <wp:positionV relativeFrom="page">
                  <wp:posOffset>7941945</wp:posOffset>
                </wp:positionV>
                <wp:extent cx="763905" cy="0"/>
                <wp:effectExtent l="8890" t="7620" r="8255" b="114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73DC" id="Line 9" o:spid="_x0000_s1026" style="position:absolute;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95pt,625.35pt" to="468.1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8/wAEAAGkDAAAOAAAAZHJzL2Uyb0RvYy54bWysU02P2yAQvVfqf0DcGztbdbdrxdlDtukl&#10;bSPt9gdMANtogUFAYuffdyAf3ba3amUJATPz5r03ePEwWcMOKkSNruXzWc2ZcgKldn3Lfz6vP3zm&#10;LCZwEgw61fKjivxh+f7dYvSNusEBjVSBEYiLzehbPqTkm6qKYlAW4gy9chTsMFhIdAx9JQOMhG5N&#10;dVPXt9WIQfqAQsVIt4+nIF8W/K5TIv3ouqgSMy0nbqmsoay7vFbLBTR9AD9ocaYB/8HCgnbU9Ar1&#10;CAnYPuh/oKwWASN2aSbQVth1WqiigdTM67/UPA3gVdFC5kR/tSm+Haz4ftgGpiXNjuxxYGlGG+0U&#10;u8/WjD42lLFy25DFick9+Q2Kl8gcrgZwvSoUn4+eyua5ovqjJB+ipwa78RtKyoF9wuLT1AWbIckB&#10;NpVxHK/jUFNigi7vbj/e1584E5dQBc2lzoeYviq0LG9abohywYXDJqbMA5pLSm7jcK2NKcM2jo2E&#10;TXaXgohGyxzMaTH0u5UJ7AD0XO7W+SuiKPI6LeDeyQI2KJBfzvsE2pz21Ny4sxdZ/snIHcrjNlw8&#10;onkWlue3lx/M63Op/v2HLH8BAAD//wMAUEsDBBQABgAIAAAAIQCX9CSc4QAAAA0BAAAPAAAAZHJz&#10;L2Rvd25yZXYueG1sTI/LTsMwEEX3SPyDNUjsqN1AXyFOVYGqoiIWbRHraWySQDxObDcNf49ZIFjO&#10;3KM7Z7LlYBrWa+drSxLGIwFMU2FVTaWE18P6Zg7MBySFjSUt4Ut7WOaXFxmmyp5pp/t9KFksIZ+i&#10;hCqENuXcF5U26Ee21RSzd+sMhji6kiuH51huGp4IMeUGa4oXKmz1Q6WLz/3JSHjqXz66zh3uNgLX&#10;m+fHYVu/rTopr6+G1T2woIfwB8OPflSHPDod7YmUZ42E+XiyiGgMkomYAYvI4naaADv+rnie8f9f&#10;5N8AAAD//wMAUEsBAi0AFAAGAAgAAAAhALaDOJL+AAAA4QEAABMAAAAAAAAAAAAAAAAAAAAAAFtD&#10;b250ZW50X1R5cGVzXS54bWxQSwECLQAUAAYACAAAACEAOP0h/9YAAACUAQAACwAAAAAAAAAAAAAA&#10;AAAvAQAAX3JlbHMvLnJlbHNQSwECLQAUAAYACAAAACEASDHfP8ABAABpAwAADgAAAAAAAAAAAAAA&#10;AAAuAgAAZHJzL2Uyb0RvYy54bWxQSwECLQAUAAYACAAAACEAl/QknOEAAAANAQAADwAAAAAAAAAA&#10;AAAAAAAaBAAAZHJzL2Rvd25yZXYueG1sUEsFBgAAAAAEAAQA8wAAACgFAAAAAA==&#10;" strokecolor="#7f7f7f" strokeweight=".20003mm">
                <w10:wrap anchorx="page" anchory="page"/>
              </v:line>
            </w:pict>
          </mc:Fallback>
        </mc:AlternateContent>
      </w:r>
      <w:r>
        <w:rPr>
          <w:noProof/>
        </w:rPr>
        <mc:AlternateContent>
          <mc:Choice Requires="wps">
            <w:drawing>
              <wp:anchor distT="0" distB="0" distL="114300" distR="114300" simplePos="0" relativeHeight="503277464" behindDoc="1" locked="0" layoutInCell="1" allowOverlap="1" wp14:anchorId="4566574F" wp14:editId="478B8F95">
                <wp:simplePos x="0" y="0"/>
                <wp:positionH relativeFrom="page">
                  <wp:posOffset>6096000</wp:posOffset>
                </wp:positionH>
                <wp:positionV relativeFrom="page">
                  <wp:posOffset>7941945</wp:posOffset>
                </wp:positionV>
                <wp:extent cx="763270" cy="0"/>
                <wp:effectExtent l="9525" t="7620" r="8255"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7201">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BC18" id="Line 8" o:spid="_x0000_s1026" style="position:absolute;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625.35pt" to="540.1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Z+vwEAAGgDAAAOAAAAZHJzL2Uyb0RvYy54bWysU02P2yAQvVfqf0DcGyeptNlacfaQbXpJ&#10;20i7/QETwDYqMAhI7Pz7DuRjt+1ttbKEGGbm8d4bvHwYrWFHFaJG1/DZZMqZcgKldl3Dfz1vPt1z&#10;FhM4CQadavhJRf6w+vhhOfhazbFHI1VgBOJiPfiG9yn5uqqi6JWFOEGvHCVbDBYShaGrZICB0K2p&#10;5tPpXTVgkD6gUDHS6eM5yVcFv22VSD/bNqrETMOJWyprKOs+r9VqCXUXwPdaXGjAG1hY0I4uvUE9&#10;QgJ2CPo/KKtFwIhtmgi0FbatFqpoIDWz6T9qnnrwqmghc6K/2RTfD1b8OO4C07LhXzhzYGlEW+0U&#10;u8/ODD7WVLB2u5C1idE9+S2K35E5XPfgOlUYPp88tc1yR/VXSw6iJ/z98B0l1cAhYbFpbIPNkGQA&#10;G8s0TrdpqDExQYeLu8/zBc1MXFMV1Nc+H2L6ptCyvGm4IcoFF47bmDIPqK8l+RqHG21MmbVxbCBs&#10;crs0RDRa5mQui6Hbr01gR6DXstjkr4iizOuygAcnC1ivQH697BNoc97T5cZdvMjyz0buUZ524eoR&#10;jbOwvDy9/F5ex6X75QdZ/QEAAP//AwBQSwMEFAAGAAgAAAAhAMgC5O7gAAAADgEAAA8AAABkcnMv&#10;ZG93bnJldi54bWxMj8FOwzAQRO9I/IO1SNyoTQSlDXGqClQVgTjQVpy3yZIE4nViu2n4e9wDguPO&#10;jGbfZIvRtGIg5xvLGq4nCgRxYcuGKw277epqBsIH5BJby6Thmzws8vOzDNPSHvmNhk2oRCxhn6KG&#10;OoQuldIXNRn0E9sRR+/DOoMhnq6SpcNjLDetTJSaSoMNxw81dvRQU/G1ORgNT8PrZ9+77c1a4Wr9&#10;8jg+N+/LXuvLi3F5DyLQGP7CcMKP6JBHpr09cOlFq2E+VXFLiEZyq+5AnCJqphIQ+19N5pn8PyP/&#10;AQAA//8DAFBLAQItABQABgAIAAAAIQC2gziS/gAAAOEBAAATAAAAAAAAAAAAAAAAAAAAAABbQ29u&#10;dGVudF9UeXBlc10ueG1sUEsBAi0AFAAGAAgAAAAhADj9If/WAAAAlAEAAAsAAAAAAAAAAAAAAAAA&#10;LwEAAF9yZWxzLy5yZWxzUEsBAi0AFAAGAAgAAAAhAGgj1n6/AQAAaAMAAA4AAAAAAAAAAAAAAAAA&#10;LgIAAGRycy9lMm9Eb2MueG1sUEsBAi0AFAAGAAgAAAAhAMgC5O7gAAAADgEAAA8AAAAAAAAAAAAA&#10;AAAAGQQAAGRycy9kb3ducmV2LnhtbFBLBQYAAAAABAAEAPMAAAAmBQAAAAA=&#10;" strokecolor="#7f7f7f" strokeweight=".20003mm">
                <w10:wrap anchorx="page" anchory="page"/>
              </v:line>
            </w:pict>
          </mc:Fallback>
        </mc:AlternateContent>
      </w:r>
    </w:p>
    <w:p w14:paraId="658AABC2" w14:textId="77777777" w:rsidR="00F45A56" w:rsidRDefault="00F45A56">
      <w:pPr>
        <w:rPr>
          <w:sz w:val="2"/>
          <w:szCs w:val="2"/>
        </w:rPr>
        <w:sectPr w:rsidR="00F45A56">
          <w:pgSz w:w="11910" w:h="16840"/>
          <w:pgMar w:top="1120" w:right="440" w:bottom="540" w:left="620" w:header="0" w:footer="358"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9"/>
        <w:gridCol w:w="456"/>
        <w:gridCol w:w="3548"/>
      </w:tblGrid>
      <w:tr w:rsidR="00F45A56" w14:paraId="65B4852D" w14:textId="77777777">
        <w:trPr>
          <w:trHeight w:val="275"/>
        </w:trPr>
        <w:tc>
          <w:tcPr>
            <w:tcW w:w="6489" w:type="dxa"/>
          </w:tcPr>
          <w:p w14:paraId="13EC264B" w14:textId="77777777" w:rsidR="00F45A56" w:rsidRDefault="002827D7">
            <w:pPr>
              <w:pStyle w:val="TableParagraph"/>
              <w:spacing w:line="255" w:lineRule="exact"/>
              <w:rPr>
                <w:b/>
                <w:sz w:val="24"/>
              </w:rPr>
            </w:pPr>
            <w:r>
              <w:rPr>
                <w:b/>
                <w:sz w:val="24"/>
              </w:rPr>
              <w:lastRenderedPageBreak/>
              <w:t>Records Required</w:t>
            </w:r>
          </w:p>
        </w:tc>
        <w:tc>
          <w:tcPr>
            <w:tcW w:w="456" w:type="dxa"/>
          </w:tcPr>
          <w:p w14:paraId="6585C58A" w14:textId="77777777" w:rsidR="00F45A56" w:rsidRDefault="002827D7">
            <w:pPr>
              <w:pStyle w:val="TableParagraph"/>
              <w:spacing w:line="256" w:lineRule="exact"/>
              <w:rPr>
                <w:rFonts w:ascii="Kozuka Gothic Pr6N EL" w:hAnsi="Kozuka Gothic Pr6N EL"/>
                <w:sz w:val="20"/>
              </w:rPr>
            </w:pPr>
            <w:r>
              <w:rPr>
                <w:rFonts w:ascii="Kozuka Gothic Pr6N EL" w:hAnsi="Kozuka Gothic Pr6N EL"/>
                <w:w w:val="78"/>
                <w:sz w:val="20"/>
              </w:rPr>
              <w:t>✓</w:t>
            </w:r>
          </w:p>
        </w:tc>
        <w:tc>
          <w:tcPr>
            <w:tcW w:w="3548" w:type="dxa"/>
          </w:tcPr>
          <w:p w14:paraId="57F8251C" w14:textId="77777777" w:rsidR="00F45A56" w:rsidRDefault="002827D7">
            <w:pPr>
              <w:pStyle w:val="TableParagraph"/>
              <w:spacing w:before="1"/>
              <w:ind w:left="88"/>
              <w:rPr>
                <w:b/>
                <w:sz w:val="16"/>
              </w:rPr>
            </w:pPr>
            <w:r>
              <w:rPr>
                <w:b/>
                <w:sz w:val="16"/>
              </w:rPr>
              <w:t>Comments</w:t>
            </w:r>
          </w:p>
        </w:tc>
      </w:tr>
      <w:tr w:rsidR="00F45A56" w14:paraId="390E0150" w14:textId="77777777">
        <w:trPr>
          <w:trHeight w:val="230"/>
        </w:trPr>
        <w:tc>
          <w:tcPr>
            <w:tcW w:w="10493" w:type="dxa"/>
            <w:gridSpan w:val="3"/>
          </w:tcPr>
          <w:p w14:paraId="5965FFAA" w14:textId="77777777" w:rsidR="00F45A56" w:rsidRDefault="002827D7">
            <w:pPr>
              <w:pStyle w:val="TableParagraph"/>
              <w:spacing w:line="210" w:lineRule="exact"/>
              <w:rPr>
                <w:i/>
                <w:sz w:val="18"/>
              </w:rPr>
            </w:pPr>
            <w:r>
              <w:rPr>
                <w:b/>
                <w:sz w:val="18"/>
              </w:rPr>
              <w:t xml:space="preserve">Working for Families Tax Credits </w:t>
            </w:r>
            <w:r>
              <w:rPr>
                <w:b/>
                <w:sz w:val="20"/>
              </w:rPr>
              <w:t xml:space="preserve">and Parental Tax Credit </w:t>
            </w:r>
            <w:r>
              <w:rPr>
                <w:i/>
                <w:sz w:val="18"/>
              </w:rPr>
              <w:t>(continued)</w:t>
            </w:r>
          </w:p>
        </w:tc>
      </w:tr>
      <w:tr w:rsidR="00F45A56" w14:paraId="119B5C4B" w14:textId="77777777">
        <w:trPr>
          <w:trHeight w:val="412"/>
        </w:trPr>
        <w:tc>
          <w:tcPr>
            <w:tcW w:w="6489" w:type="dxa"/>
            <w:tcBorders>
              <w:bottom w:val="nil"/>
            </w:tcBorders>
          </w:tcPr>
          <w:p w14:paraId="69552AC2" w14:textId="77777777" w:rsidR="00F45A56" w:rsidRDefault="00F45A56">
            <w:pPr>
              <w:pStyle w:val="TableParagraph"/>
              <w:ind w:left="0"/>
              <w:rPr>
                <w:sz w:val="18"/>
              </w:rPr>
            </w:pPr>
          </w:p>
          <w:p w14:paraId="0356465F" w14:textId="77777777" w:rsidR="00F45A56" w:rsidRDefault="002827D7">
            <w:pPr>
              <w:pStyle w:val="TableParagraph"/>
              <w:spacing w:line="185" w:lineRule="exact"/>
              <w:rPr>
                <w:sz w:val="18"/>
              </w:rPr>
            </w:pPr>
            <w:r>
              <w:rPr>
                <w:sz w:val="18"/>
              </w:rPr>
              <w:t>If you have received Working for Families Tax Credits during the year, please</w:t>
            </w:r>
          </w:p>
        </w:tc>
        <w:tc>
          <w:tcPr>
            <w:tcW w:w="456" w:type="dxa"/>
            <w:vMerge w:val="restart"/>
          </w:tcPr>
          <w:p w14:paraId="1FD66196" w14:textId="77777777" w:rsidR="00F45A56" w:rsidRDefault="00F45A56">
            <w:pPr>
              <w:pStyle w:val="TableParagraph"/>
              <w:ind w:left="0"/>
              <w:rPr>
                <w:sz w:val="18"/>
              </w:rPr>
            </w:pPr>
          </w:p>
          <w:p w14:paraId="7E6A7E5F" w14:textId="77777777" w:rsidR="00F45A56" w:rsidRDefault="002827D7">
            <w:pPr>
              <w:pStyle w:val="TableParagraph"/>
              <w:spacing w:before="121"/>
              <w:rPr>
                <w:rFonts w:ascii="Webdings" w:hAnsi="Webdings"/>
                <w:sz w:val="18"/>
              </w:rPr>
            </w:pPr>
            <w:r>
              <w:rPr>
                <w:rFonts w:ascii="Webdings" w:hAnsi="Webdings"/>
                <w:sz w:val="18"/>
              </w:rPr>
              <w:t></w:t>
            </w:r>
          </w:p>
          <w:p w14:paraId="567EFC45" w14:textId="77777777" w:rsidR="00F45A56" w:rsidRDefault="00F45A56">
            <w:pPr>
              <w:pStyle w:val="TableParagraph"/>
              <w:ind w:left="0"/>
              <w:rPr>
                <w:sz w:val="18"/>
              </w:rPr>
            </w:pPr>
          </w:p>
          <w:p w14:paraId="60A0C359" w14:textId="77777777" w:rsidR="00F45A56" w:rsidRDefault="00F45A56">
            <w:pPr>
              <w:pStyle w:val="TableParagraph"/>
              <w:spacing w:before="10"/>
              <w:ind w:left="0"/>
              <w:rPr>
                <w:sz w:val="20"/>
              </w:rPr>
            </w:pPr>
          </w:p>
          <w:p w14:paraId="127316D6" w14:textId="77777777" w:rsidR="00F45A56" w:rsidRDefault="002827D7">
            <w:pPr>
              <w:pStyle w:val="TableParagraph"/>
              <w:rPr>
                <w:rFonts w:ascii="Webdings" w:hAnsi="Webdings"/>
                <w:sz w:val="18"/>
              </w:rPr>
            </w:pPr>
            <w:r>
              <w:rPr>
                <w:rFonts w:ascii="Webdings" w:hAnsi="Webdings"/>
                <w:sz w:val="18"/>
              </w:rPr>
              <w:t></w:t>
            </w:r>
          </w:p>
          <w:p w14:paraId="643FB9A0" w14:textId="77777777" w:rsidR="00F45A56" w:rsidRDefault="00F45A56">
            <w:pPr>
              <w:pStyle w:val="TableParagraph"/>
              <w:ind w:left="0"/>
              <w:rPr>
                <w:sz w:val="18"/>
              </w:rPr>
            </w:pPr>
          </w:p>
          <w:p w14:paraId="7BC11D91" w14:textId="77777777" w:rsidR="00F45A56" w:rsidRDefault="00F45A56">
            <w:pPr>
              <w:pStyle w:val="TableParagraph"/>
              <w:spacing w:before="6"/>
              <w:ind w:left="0"/>
              <w:rPr>
                <w:sz w:val="18"/>
              </w:rPr>
            </w:pPr>
          </w:p>
          <w:p w14:paraId="3A9839D7" w14:textId="77777777" w:rsidR="00F45A56" w:rsidRDefault="002827D7">
            <w:pPr>
              <w:pStyle w:val="TableParagraph"/>
              <w:rPr>
                <w:rFonts w:ascii="Webdings" w:hAnsi="Webdings"/>
                <w:sz w:val="18"/>
              </w:rPr>
            </w:pPr>
            <w:r>
              <w:rPr>
                <w:rFonts w:ascii="Webdings" w:hAnsi="Webdings"/>
                <w:sz w:val="18"/>
              </w:rPr>
              <w:t></w:t>
            </w:r>
          </w:p>
          <w:p w14:paraId="7CEFB1D0" w14:textId="77777777" w:rsidR="00F45A56" w:rsidRDefault="00F45A56">
            <w:pPr>
              <w:pStyle w:val="TableParagraph"/>
              <w:ind w:left="0"/>
              <w:rPr>
                <w:sz w:val="18"/>
              </w:rPr>
            </w:pPr>
          </w:p>
          <w:p w14:paraId="1285680F" w14:textId="77777777" w:rsidR="00F45A56" w:rsidRDefault="00F45A56">
            <w:pPr>
              <w:pStyle w:val="TableParagraph"/>
              <w:spacing w:before="6"/>
              <w:ind w:left="0"/>
              <w:rPr>
                <w:sz w:val="18"/>
              </w:rPr>
            </w:pPr>
          </w:p>
          <w:p w14:paraId="22F5C5B7" w14:textId="77777777" w:rsidR="00F45A56" w:rsidRDefault="002827D7">
            <w:pPr>
              <w:pStyle w:val="TableParagraph"/>
              <w:rPr>
                <w:rFonts w:ascii="Webdings" w:hAnsi="Webdings"/>
                <w:sz w:val="18"/>
              </w:rPr>
            </w:pPr>
            <w:r>
              <w:rPr>
                <w:rFonts w:ascii="Webdings" w:hAnsi="Webdings"/>
                <w:sz w:val="18"/>
              </w:rPr>
              <w:t></w:t>
            </w:r>
          </w:p>
          <w:p w14:paraId="49AED525" w14:textId="77777777" w:rsidR="00F45A56" w:rsidRDefault="00F45A56">
            <w:pPr>
              <w:pStyle w:val="TableParagraph"/>
              <w:ind w:left="0"/>
              <w:rPr>
                <w:sz w:val="18"/>
              </w:rPr>
            </w:pPr>
          </w:p>
          <w:p w14:paraId="5333DA36" w14:textId="77777777" w:rsidR="00F45A56" w:rsidRDefault="00F45A56">
            <w:pPr>
              <w:pStyle w:val="TableParagraph"/>
              <w:ind w:left="0"/>
              <w:rPr>
                <w:sz w:val="18"/>
              </w:rPr>
            </w:pPr>
          </w:p>
          <w:p w14:paraId="0747276E" w14:textId="77777777" w:rsidR="00F45A56" w:rsidRDefault="00F45A56">
            <w:pPr>
              <w:pStyle w:val="TableParagraph"/>
              <w:ind w:left="0"/>
              <w:rPr>
                <w:sz w:val="18"/>
              </w:rPr>
            </w:pPr>
          </w:p>
          <w:p w14:paraId="4FC06A52" w14:textId="77777777" w:rsidR="00F45A56" w:rsidRDefault="00F45A56">
            <w:pPr>
              <w:pStyle w:val="TableParagraph"/>
              <w:ind w:left="0"/>
              <w:rPr>
                <w:sz w:val="18"/>
              </w:rPr>
            </w:pPr>
          </w:p>
          <w:p w14:paraId="23BBB0F2" w14:textId="77777777" w:rsidR="00F45A56" w:rsidRDefault="00F45A56">
            <w:pPr>
              <w:pStyle w:val="TableParagraph"/>
              <w:spacing w:before="1"/>
              <w:ind w:left="0"/>
              <w:rPr>
                <w:sz w:val="16"/>
              </w:rPr>
            </w:pPr>
          </w:p>
          <w:p w14:paraId="727FEFA1" w14:textId="77777777" w:rsidR="00F45A56" w:rsidRDefault="002827D7">
            <w:pPr>
              <w:pStyle w:val="TableParagraph"/>
              <w:rPr>
                <w:rFonts w:ascii="Webdings" w:hAnsi="Webdings"/>
                <w:sz w:val="18"/>
              </w:rPr>
            </w:pPr>
            <w:r>
              <w:rPr>
                <w:rFonts w:ascii="Webdings" w:hAnsi="Webdings"/>
                <w:sz w:val="18"/>
              </w:rPr>
              <w:t></w:t>
            </w:r>
          </w:p>
          <w:p w14:paraId="3118EAC6" w14:textId="77777777" w:rsidR="00F45A56" w:rsidRDefault="00F45A56">
            <w:pPr>
              <w:pStyle w:val="TableParagraph"/>
              <w:ind w:left="0"/>
              <w:rPr>
                <w:sz w:val="18"/>
              </w:rPr>
            </w:pPr>
          </w:p>
          <w:p w14:paraId="23F38E5D" w14:textId="77777777" w:rsidR="00F45A56" w:rsidRDefault="00F45A56">
            <w:pPr>
              <w:pStyle w:val="TableParagraph"/>
              <w:spacing w:before="11"/>
              <w:ind w:left="0"/>
            </w:pPr>
          </w:p>
          <w:p w14:paraId="51A956DB" w14:textId="77777777" w:rsidR="00F45A56" w:rsidRDefault="002827D7">
            <w:pPr>
              <w:pStyle w:val="TableParagraph"/>
              <w:rPr>
                <w:rFonts w:ascii="Webdings" w:hAnsi="Webdings"/>
                <w:sz w:val="18"/>
              </w:rPr>
            </w:pPr>
            <w:r>
              <w:rPr>
                <w:rFonts w:ascii="Webdings" w:hAnsi="Webdings"/>
                <w:sz w:val="18"/>
              </w:rPr>
              <w:t></w:t>
            </w:r>
          </w:p>
        </w:tc>
        <w:tc>
          <w:tcPr>
            <w:tcW w:w="3548" w:type="dxa"/>
            <w:vMerge w:val="restart"/>
          </w:tcPr>
          <w:p w14:paraId="6875FDED" w14:textId="77777777" w:rsidR="00F45A56" w:rsidRDefault="00F45A56">
            <w:pPr>
              <w:pStyle w:val="TableParagraph"/>
              <w:ind w:left="0"/>
              <w:rPr>
                <w:rFonts w:ascii="Times New Roman"/>
                <w:sz w:val="18"/>
              </w:rPr>
            </w:pPr>
          </w:p>
        </w:tc>
      </w:tr>
      <w:tr w:rsidR="00F45A56" w14:paraId="30B38CCD" w14:textId="77777777">
        <w:trPr>
          <w:trHeight w:val="299"/>
        </w:trPr>
        <w:tc>
          <w:tcPr>
            <w:tcW w:w="6489" w:type="dxa"/>
            <w:tcBorders>
              <w:top w:val="nil"/>
              <w:bottom w:val="nil"/>
            </w:tcBorders>
          </w:tcPr>
          <w:p w14:paraId="10307201" w14:textId="77777777" w:rsidR="00F45A56" w:rsidRDefault="002827D7">
            <w:pPr>
              <w:pStyle w:val="TableParagraph"/>
              <w:spacing w:line="199" w:lineRule="exact"/>
              <w:rPr>
                <w:sz w:val="18"/>
              </w:rPr>
            </w:pPr>
            <w:r>
              <w:rPr>
                <w:sz w:val="18"/>
              </w:rPr>
              <w:t>supply the certificate issued to you by IRD, detailing the amounts.</w:t>
            </w:r>
          </w:p>
        </w:tc>
        <w:tc>
          <w:tcPr>
            <w:tcW w:w="456" w:type="dxa"/>
            <w:vMerge/>
            <w:tcBorders>
              <w:top w:val="nil"/>
            </w:tcBorders>
          </w:tcPr>
          <w:p w14:paraId="2D925227" w14:textId="77777777" w:rsidR="00F45A56" w:rsidRDefault="00F45A56">
            <w:pPr>
              <w:rPr>
                <w:sz w:val="2"/>
                <w:szCs w:val="2"/>
              </w:rPr>
            </w:pPr>
          </w:p>
        </w:tc>
        <w:tc>
          <w:tcPr>
            <w:tcW w:w="3548" w:type="dxa"/>
            <w:vMerge/>
            <w:tcBorders>
              <w:top w:val="nil"/>
            </w:tcBorders>
          </w:tcPr>
          <w:p w14:paraId="61666813" w14:textId="77777777" w:rsidR="00F45A56" w:rsidRDefault="00F45A56">
            <w:pPr>
              <w:rPr>
                <w:sz w:val="2"/>
                <w:szCs w:val="2"/>
              </w:rPr>
            </w:pPr>
          </w:p>
        </w:tc>
      </w:tr>
      <w:tr w:rsidR="00F45A56" w14:paraId="5D6E757C" w14:textId="77777777">
        <w:trPr>
          <w:trHeight w:val="300"/>
        </w:trPr>
        <w:tc>
          <w:tcPr>
            <w:tcW w:w="6489" w:type="dxa"/>
            <w:tcBorders>
              <w:top w:val="nil"/>
              <w:bottom w:val="nil"/>
            </w:tcBorders>
          </w:tcPr>
          <w:p w14:paraId="732D5D86" w14:textId="77777777" w:rsidR="00F45A56" w:rsidRDefault="002827D7">
            <w:pPr>
              <w:pStyle w:val="TableParagraph"/>
              <w:spacing w:before="95" w:line="186" w:lineRule="exact"/>
              <w:rPr>
                <w:sz w:val="18"/>
              </w:rPr>
            </w:pPr>
            <w:r>
              <w:rPr>
                <w:sz w:val="18"/>
              </w:rPr>
              <w:t>Also provide details of any child support or maintenance payments made or</w:t>
            </w:r>
          </w:p>
        </w:tc>
        <w:tc>
          <w:tcPr>
            <w:tcW w:w="456" w:type="dxa"/>
            <w:vMerge/>
            <w:tcBorders>
              <w:top w:val="nil"/>
            </w:tcBorders>
          </w:tcPr>
          <w:p w14:paraId="2E69E1B4" w14:textId="77777777" w:rsidR="00F45A56" w:rsidRDefault="00F45A56">
            <w:pPr>
              <w:rPr>
                <w:sz w:val="2"/>
                <w:szCs w:val="2"/>
              </w:rPr>
            </w:pPr>
          </w:p>
        </w:tc>
        <w:tc>
          <w:tcPr>
            <w:tcW w:w="3548" w:type="dxa"/>
            <w:vMerge/>
            <w:tcBorders>
              <w:top w:val="nil"/>
            </w:tcBorders>
          </w:tcPr>
          <w:p w14:paraId="2F049254" w14:textId="77777777" w:rsidR="00F45A56" w:rsidRDefault="00F45A56">
            <w:pPr>
              <w:rPr>
                <w:sz w:val="2"/>
                <w:szCs w:val="2"/>
              </w:rPr>
            </w:pPr>
          </w:p>
        </w:tc>
      </w:tr>
      <w:tr w:rsidR="00F45A56" w14:paraId="2CCA2102" w14:textId="77777777">
        <w:trPr>
          <w:trHeight w:val="300"/>
        </w:trPr>
        <w:tc>
          <w:tcPr>
            <w:tcW w:w="6489" w:type="dxa"/>
            <w:tcBorders>
              <w:top w:val="nil"/>
              <w:bottom w:val="nil"/>
            </w:tcBorders>
          </w:tcPr>
          <w:p w14:paraId="719DEF22" w14:textId="77777777" w:rsidR="00F45A56" w:rsidRDefault="002827D7">
            <w:pPr>
              <w:pStyle w:val="TableParagraph"/>
              <w:spacing w:line="200" w:lineRule="exact"/>
              <w:rPr>
                <w:sz w:val="18"/>
              </w:rPr>
            </w:pPr>
            <w:r>
              <w:rPr>
                <w:sz w:val="18"/>
              </w:rPr>
              <w:t>received.</w:t>
            </w:r>
          </w:p>
        </w:tc>
        <w:tc>
          <w:tcPr>
            <w:tcW w:w="456" w:type="dxa"/>
            <w:vMerge/>
            <w:tcBorders>
              <w:top w:val="nil"/>
            </w:tcBorders>
          </w:tcPr>
          <w:p w14:paraId="52EBEA6E" w14:textId="77777777" w:rsidR="00F45A56" w:rsidRDefault="00F45A56">
            <w:pPr>
              <w:rPr>
                <w:sz w:val="2"/>
                <w:szCs w:val="2"/>
              </w:rPr>
            </w:pPr>
          </w:p>
        </w:tc>
        <w:tc>
          <w:tcPr>
            <w:tcW w:w="3548" w:type="dxa"/>
            <w:vMerge/>
            <w:tcBorders>
              <w:top w:val="nil"/>
            </w:tcBorders>
          </w:tcPr>
          <w:p w14:paraId="3F8D5A33" w14:textId="77777777" w:rsidR="00F45A56" w:rsidRDefault="00F45A56">
            <w:pPr>
              <w:rPr>
                <w:sz w:val="2"/>
                <w:szCs w:val="2"/>
              </w:rPr>
            </w:pPr>
          </w:p>
        </w:tc>
      </w:tr>
      <w:tr w:rsidR="00F45A56" w14:paraId="46CF26CC" w14:textId="77777777">
        <w:trPr>
          <w:trHeight w:val="299"/>
        </w:trPr>
        <w:tc>
          <w:tcPr>
            <w:tcW w:w="6489" w:type="dxa"/>
            <w:tcBorders>
              <w:top w:val="nil"/>
              <w:bottom w:val="nil"/>
            </w:tcBorders>
          </w:tcPr>
          <w:p w14:paraId="61611255" w14:textId="77777777" w:rsidR="00F45A56" w:rsidRDefault="002827D7">
            <w:pPr>
              <w:pStyle w:val="TableParagraph"/>
              <w:spacing w:before="95" w:line="185" w:lineRule="exact"/>
              <w:rPr>
                <w:sz w:val="18"/>
              </w:rPr>
            </w:pPr>
            <w:r>
              <w:rPr>
                <w:sz w:val="18"/>
              </w:rPr>
              <w:t>If we do not prepare your spouse or partner's taxation return, please provide</w:t>
            </w:r>
          </w:p>
        </w:tc>
        <w:tc>
          <w:tcPr>
            <w:tcW w:w="456" w:type="dxa"/>
            <w:vMerge/>
            <w:tcBorders>
              <w:top w:val="nil"/>
            </w:tcBorders>
          </w:tcPr>
          <w:p w14:paraId="64092117" w14:textId="77777777" w:rsidR="00F45A56" w:rsidRDefault="00F45A56">
            <w:pPr>
              <w:rPr>
                <w:sz w:val="2"/>
                <w:szCs w:val="2"/>
              </w:rPr>
            </w:pPr>
          </w:p>
        </w:tc>
        <w:tc>
          <w:tcPr>
            <w:tcW w:w="3548" w:type="dxa"/>
            <w:vMerge/>
            <w:tcBorders>
              <w:top w:val="nil"/>
            </w:tcBorders>
          </w:tcPr>
          <w:p w14:paraId="4D4763DE" w14:textId="77777777" w:rsidR="00F45A56" w:rsidRDefault="00F45A56">
            <w:pPr>
              <w:rPr>
                <w:sz w:val="2"/>
                <w:szCs w:val="2"/>
              </w:rPr>
            </w:pPr>
          </w:p>
        </w:tc>
      </w:tr>
      <w:tr w:rsidR="00F45A56" w14:paraId="624C7AFC" w14:textId="77777777">
        <w:trPr>
          <w:trHeight w:val="321"/>
        </w:trPr>
        <w:tc>
          <w:tcPr>
            <w:tcW w:w="6489" w:type="dxa"/>
            <w:tcBorders>
              <w:top w:val="nil"/>
              <w:bottom w:val="nil"/>
            </w:tcBorders>
          </w:tcPr>
          <w:p w14:paraId="14103036" w14:textId="77777777" w:rsidR="00F45A56" w:rsidRDefault="002827D7">
            <w:pPr>
              <w:pStyle w:val="TableParagraph"/>
              <w:spacing w:line="199" w:lineRule="exact"/>
              <w:rPr>
                <w:sz w:val="18"/>
              </w:rPr>
            </w:pPr>
            <w:r>
              <w:rPr>
                <w:sz w:val="18"/>
              </w:rPr>
              <w:t>us with details of their income.</w:t>
            </w:r>
          </w:p>
        </w:tc>
        <w:tc>
          <w:tcPr>
            <w:tcW w:w="456" w:type="dxa"/>
            <w:vMerge/>
            <w:tcBorders>
              <w:top w:val="nil"/>
            </w:tcBorders>
          </w:tcPr>
          <w:p w14:paraId="4C1641C3" w14:textId="77777777" w:rsidR="00F45A56" w:rsidRDefault="00F45A56">
            <w:pPr>
              <w:rPr>
                <w:sz w:val="2"/>
                <w:szCs w:val="2"/>
              </w:rPr>
            </w:pPr>
          </w:p>
        </w:tc>
        <w:tc>
          <w:tcPr>
            <w:tcW w:w="3548" w:type="dxa"/>
            <w:vMerge/>
            <w:tcBorders>
              <w:top w:val="nil"/>
            </w:tcBorders>
          </w:tcPr>
          <w:p w14:paraId="0CE5ADE2" w14:textId="77777777" w:rsidR="00F45A56" w:rsidRDefault="00F45A56">
            <w:pPr>
              <w:rPr>
                <w:sz w:val="2"/>
                <w:szCs w:val="2"/>
              </w:rPr>
            </w:pPr>
          </w:p>
        </w:tc>
      </w:tr>
      <w:tr w:rsidR="00F45A56" w14:paraId="47B11B56" w14:textId="77777777">
        <w:trPr>
          <w:trHeight w:val="321"/>
        </w:trPr>
        <w:tc>
          <w:tcPr>
            <w:tcW w:w="6489" w:type="dxa"/>
            <w:tcBorders>
              <w:top w:val="nil"/>
              <w:bottom w:val="nil"/>
            </w:tcBorders>
          </w:tcPr>
          <w:p w14:paraId="2B17051E" w14:textId="77777777" w:rsidR="00F45A56" w:rsidRDefault="002827D7">
            <w:pPr>
              <w:pStyle w:val="TableParagraph"/>
              <w:spacing w:before="116" w:line="185" w:lineRule="exact"/>
              <w:rPr>
                <w:sz w:val="18"/>
              </w:rPr>
            </w:pPr>
            <w:r>
              <w:rPr>
                <w:sz w:val="18"/>
              </w:rPr>
              <w:t>Have there been any changes to your family circumstances, including a</w:t>
            </w:r>
          </w:p>
        </w:tc>
        <w:tc>
          <w:tcPr>
            <w:tcW w:w="456" w:type="dxa"/>
            <w:vMerge/>
            <w:tcBorders>
              <w:top w:val="nil"/>
            </w:tcBorders>
          </w:tcPr>
          <w:p w14:paraId="2D2C1522" w14:textId="77777777" w:rsidR="00F45A56" w:rsidRDefault="00F45A56">
            <w:pPr>
              <w:rPr>
                <w:sz w:val="2"/>
                <w:szCs w:val="2"/>
              </w:rPr>
            </w:pPr>
          </w:p>
        </w:tc>
        <w:tc>
          <w:tcPr>
            <w:tcW w:w="3548" w:type="dxa"/>
            <w:vMerge/>
            <w:tcBorders>
              <w:top w:val="nil"/>
            </w:tcBorders>
          </w:tcPr>
          <w:p w14:paraId="0F338CE6" w14:textId="77777777" w:rsidR="00F45A56" w:rsidRDefault="00F45A56">
            <w:pPr>
              <w:rPr>
                <w:sz w:val="2"/>
                <w:szCs w:val="2"/>
              </w:rPr>
            </w:pPr>
          </w:p>
        </w:tc>
      </w:tr>
      <w:tr w:rsidR="00F45A56" w14:paraId="0AF3414E" w14:textId="77777777">
        <w:trPr>
          <w:trHeight w:val="196"/>
        </w:trPr>
        <w:tc>
          <w:tcPr>
            <w:tcW w:w="6489" w:type="dxa"/>
            <w:tcBorders>
              <w:top w:val="nil"/>
              <w:bottom w:val="nil"/>
            </w:tcBorders>
          </w:tcPr>
          <w:p w14:paraId="70728C87" w14:textId="77777777" w:rsidR="00F45A56" w:rsidRDefault="002827D7">
            <w:pPr>
              <w:pStyle w:val="TableParagraph"/>
              <w:spacing w:line="176" w:lineRule="exact"/>
              <w:rPr>
                <w:sz w:val="18"/>
              </w:rPr>
            </w:pPr>
            <w:r>
              <w:rPr>
                <w:sz w:val="18"/>
              </w:rPr>
              <w:t>change in responsibility for your dependent child(ren), you have married,</w:t>
            </w:r>
          </w:p>
        </w:tc>
        <w:tc>
          <w:tcPr>
            <w:tcW w:w="456" w:type="dxa"/>
            <w:vMerge/>
            <w:tcBorders>
              <w:top w:val="nil"/>
            </w:tcBorders>
          </w:tcPr>
          <w:p w14:paraId="75861286" w14:textId="77777777" w:rsidR="00F45A56" w:rsidRDefault="00F45A56">
            <w:pPr>
              <w:rPr>
                <w:sz w:val="2"/>
                <w:szCs w:val="2"/>
              </w:rPr>
            </w:pPr>
          </w:p>
        </w:tc>
        <w:tc>
          <w:tcPr>
            <w:tcW w:w="3548" w:type="dxa"/>
            <w:vMerge/>
            <w:tcBorders>
              <w:top w:val="nil"/>
            </w:tcBorders>
          </w:tcPr>
          <w:p w14:paraId="338185B5" w14:textId="77777777" w:rsidR="00F45A56" w:rsidRDefault="00F45A56">
            <w:pPr>
              <w:rPr>
                <w:sz w:val="2"/>
                <w:szCs w:val="2"/>
              </w:rPr>
            </w:pPr>
          </w:p>
        </w:tc>
      </w:tr>
      <w:tr w:rsidR="00F45A56" w14:paraId="1D0F0B0A" w14:textId="77777777">
        <w:trPr>
          <w:trHeight w:val="196"/>
        </w:trPr>
        <w:tc>
          <w:tcPr>
            <w:tcW w:w="6489" w:type="dxa"/>
            <w:tcBorders>
              <w:top w:val="nil"/>
              <w:bottom w:val="nil"/>
            </w:tcBorders>
          </w:tcPr>
          <w:p w14:paraId="311D0AEE" w14:textId="77777777" w:rsidR="00F45A56" w:rsidRDefault="002827D7">
            <w:pPr>
              <w:pStyle w:val="TableParagraph"/>
              <w:spacing w:line="176" w:lineRule="exact"/>
              <w:rPr>
                <w:sz w:val="18"/>
              </w:rPr>
            </w:pPr>
            <w:r>
              <w:rPr>
                <w:sz w:val="18"/>
              </w:rPr>
              <w:t>separated or otherwise changed your family circumstances? If so, please</w:t>
            </w:r>
          </w:p>
        </w:tc>
        <w:tc>
          <w:tcPr>
            <w:tcW w:w="456" w:type="dxa"/>
            <w:vMerge/>
            <w:tcBorders>
              <w:top w:val="nil"/>
            </w:tcBorders>
          </w:tcPr>
          <w:p w14:paraId="42390BC7" w14:textId="77777777" w:rsidR="00F45A56" w:rsidRDefault="00F45A56">
            <w:pPr>
              <w:rPr>
                <w:sz w:val="2"/>
                <w:szCs w:val="2"/>
              </w:rPr>
            </w:pPr>
          </w:p>
        </w:tc>
        <w:tc>
          <w:tcPr>
            <w:tcW w:w="3548" w:type="dxa"/>
            <w:vMerge/>
            <w:tcBorders>
              <w:top w:val="nil"/>
            </w:tcBorders>
          </w:tcPr>
          <w:p w14:paraId="2185976E" w14:textId="77777777" w:rsidR="00F45A56" w:rsidRDefault="00F45A56">
            <w:pPr>
              <w:rPr>
                <w:sz w:val="2"/>
                <w:szCs w:val="2"/>
              </w:rPr>
            </w:pPr>
          </w:p>
        </w:tc>
      </w:tr>
      <w:tr w:rsidR="00F45A56" w14:paraId="21D59F17" w14:textId="77777777">
        <w:trPr>
          <w:trHeight w:val="340"/>
        </w:trPr>
        <w:tc>
          <w:tcPr>
            <w:tcW w:w="6489" w:type="dxa"/>
            <w:tcBorders>
              <w:top w:val="nil"/>
              <w:bottom w:val="nil"/>
            </w:tcBorders>
          </w:tcPr>
          <w:p w14:paraId="65273B53" w14:textId="77777777" w:rsidR="00F45A56" w:rsidRDefault="002827D7">
            <w:pPr>
              <w:pStyle w:val="TableParagraph"/>
              <w:spacing w:line="199" w:lineRule="exact"/>
              <w:rPr>
                <w:sz w:val="18"/>
              </w:rPr>
            </w:pPr>
            <w:r>
              <w:rPr>
                <w:sz w:val="18"/>
              </w:rPr>
              <w:t>provide details.</w:t>
            </w:r>
          </w:p>
        </w:tc>
        <w:tc>
          <w:tcPr>
            <w:tcW w:w="456" w:type="dxa"/>
            <w:vMerge/>
            <w:tcBorders>
              <w:top w:val="nil"/>
            </w:tcBorders>
          </w:tcPr>
          <w:p w14:paraId="2D1BBDF0" w14:textId="77777777" w:rsidR="00F45A56" w:rsidRDefault="00F45A56">
            <w:pPr>
              <w:rPr>
                <w:sz w:val="2"/>
                <w:szCs w:val="2"/>
              </w:rPr>
            </w:pPr>
          </w:p>
        </w:tc>
        <w:tc>
          <w:tcPr>
            <w:tcW w:w="3548" w:type="dxa"/>
            <w:vMerge/>
            <w:tcBorders>
              <w:top w:val="nil"/>
            </w:tcBorders>
          </w:tcPr>
          <w:p w14:paraId="1C52716A" w14:textId="77777777" w:rsidR="00F45A56" w:rsidRDefault="00F45A56">
            <w:pPr>
              <w:rPr>
                <w:sz w:val="2"/>
                <w:szCs w:val="2"/>
              </w:rPr>
            </w:pPr>
          </w:p>
        </w:tc>
      </w:tr>
      <w:tr w:rsidR="00F45A56" w14:paraId="5926033E" w14:textId="77777777">
        <w:trPr>
          <w:trHeight w:val="340"/>
        </w:trPr>
        <w:tc>
          <w:tcPr>
            <w:tcW w:w="6489" w:type="dxa"/>
            <w:tcBorders>
              <w:top w:val="nil"/>
              <w:bottom w:val="nil"/>
            </w:tcBorders>
          </w:tcPr>
          <w:p w14:paraId="1B44F5F2" w14:textId="77777777" w:rsidR="00F45A56" w:rsidRDefault="002827D7">
            <w:pPr>
              <w:pStyle w:val="TableParagraph"/>
              <w:spacing w:before="136" w:line="185" w:lineRule="exact"/>
              <w:rPr>
                <w:sz w:val="18"/>
              </w:rPr>
            </w:pPr>
            <w:r>
              <w:rPr>
                <w:sz w:val="18"/>
              </w:rPr>
              <w:t>Do you share custody of your child(ren) with anyone other than your partner?</w:t>
            </w:r>
          </w:p>
        </w:tc>
        <w:tc>
          <w:tcPr>
            <w:tcW w:w="456" w:type="dxa"/>
            <w:vMerge/>
            <w:tcBorders>
              <w:top w:val="nil"/>
            </w:tcBorders>
          </w:tcPr>
          <w:p w14:paraId="3F9C0E6B" w14:textId="77777777" w:rsidR="00F45A56" w:rsidRDefault="00F45A56">
            <w:pPr>
              <w:rPr>
                <w:sz w:val="2"/>
                <w:szCs w:val="2"/>
              </w:rPr>
            </w:pPr>
          </w:p>
        </w:tc>
        <w:tc>
          <w:tcPr>
            <w:tcW w:w="3548" w:type="dxa"/>
            <w:vMerge/>
            <w:tcBorders>
              <w:top w:val="nil"/>
            </w:tcBorders>
          </w:tcPr>
          <w:p w14:paraId="60E1FFFA" w14:textId="77777777" w:rsidR="00F45A56" w:rsidRDefault="00F45A56">
            <w:pPr>
              <w:rPr>
                <w:sz w:val="2"/>
                <w:szCs w:val="2"/>
              </w:rPr>
            </w:pPr>
          </w:p>
        </w:tc>
      </w:tr>
      <w:tr w:rsidR="00F45A56" w14:paraId="31A8376C" w14:textId="77777777">
        <w:trPr>
          <w:trHeight w:val="340"/>
        </w:trPr>
        <w:tc>
          <w:tcPr>
            <w:tcW w:w="6489" w:type="dxa"/>
            <w:tcBorders>
              <w:top w:val="nil"/>
              <w:bottom w:val="nil"/>
            </w:tcBorders>
          </w:tcPr>
          <w:p w14:paraId="2257512B" w14:textId="77777777" w:rsidR="00F45A56" w:rsidRDefault="002827D7">
            <w:pPr>
              <w:pStyle w:val="TableParagraph"/>
              <w:spacing w:line="199" w:lineRule="exact"/>
              <w:rPr>
                <w:sz w:val="18"/>
              </w:rPr>
            </w:pPr>
            <w:r>
              <w:rPr>
                <w:sz w:val="18"/>
              </w:rPr>
              <w:t>If so, please provide details.</w:t>
            </w:r>
          </w:p>
        </w:tc>
        <w:tc>
          <w:tcPr>
            <w:tcW w:w="456" w:type="dxa"/>
            <w:vMerge/>
            <w:tcBorders>
              <w:top w:val="nil"/>
            </w:tcBorders>
          </w:tcPr>
          <w:p w14:paraId="0AD1AAD4" w14:textId="77777777" w:rsidR="00F45A56" w:rsidRDefault="00F45A56">
            <w:pPr>
              <w:rPr>
                <w:sz w:val="2"/>
                <w:szCs w:val="2"/>
              </w:rPr>
            </w:pPr>
          </w:p>
        </w:tc>
        <w:tc>
          <w:tcPr>
            <w:tcW w:w="3548" w:type="dxa"/>
            <w:vMerge/>
            <w:tcBorders>
              <w:top w:val="nil"/>
            </w:tcBorders>
          </w:tcPr>
          <w:p w14:paraId="28933014" w14:textId="77777777" w:rsidR="00F45A56" w:rsidRDefault="00F45A56">
            <w:pPr>
              <w:rPr>
                <w:sz w:val="2"/>
                <w:szCs w:val="2"/>
              </w:rPr>
            </w:pPr>
          </w:p>
        </w:tc>
      </w:tr>
      <w:tr w:rsidR="00F45A56" w14:paraId="7CBB4FA8" w14:textId="77777777">
        <w:trPr>
          <w:trHeight w:val="340"/>
        </w:trPr>
        <w:tc>
          <w:tcPr>
            <w:tcW w:w="6489" w:type="dxa"/>
            <w:tcBorders>
              <w:top w:val="nil"/>
              <w:bottom w:val="nil"/>
            </w:tcBorders>
          </w:tcPr>
          <w:p w14:paraId="1D630101" w14:textId="77777777" w:rsidR="00F45A56" w:rsidRDefault="002827D7">
            <w:pPr>
              <w:pStyle w:val="TableParagraph"/>
              <w:spacing w:before="135" w:line="185" w:lineRule="exact"/>
              <w:rPr>
                <w:sz w:val="18"/>
              </w:rPr>
            </w:pPr>
            <w:r>
              <w:rPr>
                <w:sz w:val="18"/>
              </w:rPr>
              <w:t>Did you work on average less than 20 hours per week if single or did you and</w:t>
            </w:r>
          </w:p>
        </w:tc>
        <w:tc>
          <w:tcPr>
            <w:tcW w:w="456" w:type="dxa"/>
            <w:vMerge/>
            <w:tcBorders>
              <w:top w:val="nil"/>
            </w:tcBorders>
          </w:tcPr>
          <w:p w14:paraId="7A2A43E0" w14:textId="77777777" w:rsidR="00F45A56" w:rsidRDefault="00F45A56">
            <w:pPr>
              <w:rPr>
                <w:sz w:val="2"/>
                <w:szCs w:val="2"/>
              </w:rPr>
            </w:pPr>
          </w:p>
        </w:tc>
        <w:tc>
          <w:tcPr>
            <w:tcW w:w="3548" w:type="dxa"/>
            <w:vMerge/>
            <w:tcBorders>
              <w:top w:val="nil"/>
            </w:tcBorders>
          </w:tcPr>
          <w:p w14:paraId="427AD146" w14:textId="77777777" w:rsidR="00F45A56" w:rsidRDefault="00F45A56">
            <w:pPr>
              <w:rPr>
                <w:sz w:val="2"/>
                <w:szCs w:val="2"/>
              </w:rPr>
            </w:pPr>
          </w:p>
        </w:tc>
      </w:tr>
      <w:tr w:rsidR="00F45A56" w14:paraId="3CDB81E6" w14:textId="77777777">
        <w:trPr>
          <w:trHeight w:val="197"/>
        </w:trPr>
        <w:tc>
          <w:tcPr>
            <w:tcW w:w="6489" w:type="dxa"/>
            <w:tcBorders>
              <w:top w:val="nil"/>
              <w:bottom w:val="nil"/>
            </w:tcBorders>
          </w:tcPr>
          <w:p w14:paraId="38EBC915" w14:textId="77777777" w:rsidR="00F45A56" w:rsidRDefault="002827D7">
            <w:pPr>
              <w:pStyle w:val="TableParagraph"/>
              <w:spacing w:line="178" w:lineRule="exact"/>
              <w:rPr>
                <w:sz w:val="18"/>
              </w:rPr>
            </w:pPr>
            <w:r>
              <w:rPr>
                <w:sz w:val="18"/>
              </w:rPr>
              <w:t>your spouse / partner combined work less than 30 hours per week? If so,</w:t>
            </w:r>
          </w:p>
        </w:tc>
        <w:tc>
          <w:tcPr>
            <w:tcW w:w="456" w:type="dxa"/>
            <w:vMerge/>
            <w:tcBorders>
              <w:top w:val="nil"/>
            </w:tcBorders>
          </w:tcPr>
          <w:p w14:paraId="488DF794" w14:textId="77777777" w:rsidR="00F45A56" w:rsidRDefault="00F45A56">
            <w:pPr>
              <w:rPr>
                <w:sz w:val="2"/>
                <w:szCs w:val="2"/>
              </w:rPr>
            </w:pPr>
          </w:p>
        </w:tc>
        <w:tc>
          <w:tcPr>
            <w:tcW w:w="3548" w:type="dxa"/>
            <w:vMerge/>
            <w:tcBorders>
              <w:top w:val="nil"/>
            </w:tcBorders>
          </w:tcPr>
          <w:p w14:paraId="095FD783" w14:textId="77777777" w:rsidR="00F45A56" w:rsidRDefault="00F45A56">
            <w:pPr>
              <w:rPr>
                <w:sz w:val="2"/>
                <w:szCs w:val="2"/>
              </w:rPr>
            </w:pPr>
          </w:p>
        </w:tc>
      </w:tr>
      <w:tr w:rsidR="00F45A56" w14:paraId="65B9DD65" w14:textId="77777777">
        <w:trPr>
          <w:trHeight w:val="447"/>
        </w:trPr>
        <w:tc>
          <w:tcPr>
            <w:tcW w:w="6489" w:type="dxa"/>
            <w:tcBorders>
              <w:top w:val="nil"/>
            </w:tcBorders>
          </w:tcPr>
          <w:p w14:paraId="4C132F11" w14:textId="77777777" w:rsidR="00F45A56" w:rsidRDefault="002827D7">
            <w:pPr>
              <w:pStyle w:val="TableParagraph"/>
              <w:spacing w:line="200" w:lineRule="exact"/>
              <w:rPr>
                <w:sz w:val="18"/>
              </w:rPr>
            </w:pPr>
            <w:r>
              <w:rPr>
                <w:sz w:val="18"/>
              </w:rPr>
              <w:t>please provide details.</w:t>
            </w:r>
          </w:p>
        </w:tc>
        <w:tc>
          <w:tcPr>
            <w:tcW w:w="456" w:type="dxa"/>
            <w:vMerge/>
            <w:tcBorders>
              <w:top w:val="nil"/>
            </w:tcBorders>
          </w:tcPr>
          <w:p w14:paraId="17018934" w14:textId="77777777" w:rsidR="00F45A56" w:rsidRDefault="00F45A56">
            <w:pPr>
              <w:rPr>
                <w:sz w:val="2"/>
                <w:szCs w:val="2"/>
              </w:rPr>
            </w:pPr>
          </w:p>
        </w:tc>
        <w:tc>
          <w:tcPr>
            <w:tcW w:w="3548" w:type="dxa"/>
            <w:vMerge/>
            <w:tcBorders>
              <w:top w:val="nil"/>
            </w:tcBorders>
          </w:tcPr>
          <w:p w14:paraId="30F94431" w14:textId="77777777" w:rsidR="00F45A56" w:rsidRDefault="00F45A56">
            <w:pPr>
              <w:rPr>
                <w:sz w:val="2"/>
                <w:szCs w:val="2"/>
              </w:rPr>
            </w:pPr>
          </w:p>
        </w:tc>
      </w:tr>
      <w:tr w:rsidR="00F45A56" w14:paraId="1A6E6EAB" w14:textId="77777777">
        <w:trPr>
          <w:trHeight w:val="230"/>
        </w:trPr>
        <w:tc>
          <w:tcPr>
            <w:tcW w:w="10493" w:type="dxa"/>
            <w:gridSpan w:val="3"/>
          </w:tcPr>
          <w:p w14:paraId="266F647A" w14:textId="77777777" w:rsidR="00F45A56" w:rsidRDefault="002827D7">
            <w:pPr>
              <w:pStyle w:val="TableParagraph"/>
              <w:spacing w:line="210" w:lineRule="exact"/>
              <w:rPr>
                <w:b/>
                <w:sz w:val="20"/>
              </w:rPr>
            </w:pPr>
            <w:r>
              <w:rPr>
                <w:b/>
                <w:sz w:val="20"/>
              </w:rPr>
              <w:t>Additional income information - Working for Families Tax Credits</w:t>
            </w:r>
          </w:p>
        </w:tc>
      </w:tr>
      <w:tr w:rsidR="00F45A56" w14:paraId="15E0DA05" w14:textId="77777777">
        <w:trPr>
          <w:trHeight w:val="409"/>
        </w:trPr>
        <w:tc>
          <w:tcPr>
            <w:tcW w:w="6489" w:type="dxa"/>
            <w:tcBorders>
              <w:bottom w:val="nil"/>
            </w:tcBorders>
          </w:tcPr>
          <w:p w14:paraId="19986180" w14:textId="77777777" w:rsidR="00F45A56" w:rsidRDefault="00F45A56">
            <w:pPr>
              <w:pStyle w:val="TableParagraph"/>
              <w:spacing w:before="9"/>
              <w:ind w:left="0"/>
              <w:rPr>
                <w:sz w:val="17"/>
              </w:rPr>
            </w:pPr>
          </w:p>
          <w:p w14:paraId="05E13B01" w14:textId="77777777" w:rsidR="00F45A56" w:rsidRDefault="002827D7">
            <w:pPr>
              <w:pStyle w:val="TableParagraph"/>
              <w:spacing w:before="1" w:line="185" w:lineRule="exact"/>
              <w:rPr>
                <w:sz w:val="18"/>
              </w:rPr>
            </w:pPr>
            <w:r>
              <w:rPr>
                <w:sz w:val="18"/>
              </w:rPr>
              <w:t>From the year starting 1 April 2011 the definition of family income for Working</w:t>
            </w:r>
          </w:p>
        </w:tc>
        <w:tc>
          <w:tcPr>
            <w:tcW w:w="456" w:type="dxa"/>
            <w:vMerge w:val="restart"/>
          </w:tcPr>
          <w:p w14:paraId="2CA13E20" w14:textId="77777777" w:rsidR="00F45A56" w:rsidRDefault="00F45A56">
            <w:pPr>
              <w:pStyle w:val="TableParagraph"/>
              <w:ind w:left="0"/>
              <w:rPr>
                <w:sz w:val="18"/>
              </w:rPr>
            </w:pPr>
          </w:p>
          <w:p w14:paraId="40D92445" w14:textId="77777777" w:rsidR="00F45A56" w:rsidRDefault="00F45A56">
            <w:pPr>
              <w:pStyle w:val="TableParagraph"/>
              <w:ind w:left="0"/>
              <w:rPr>
                <w:sz w:val="18"/>
              </w:rPr>
            </w:pPr>
          </w:p>
          <w:p w14:paraId="65515251" w14:textId="77777777" w:rsidR="00F45A56" w:rsidRDefault="00F45A56">
            <w:pPr>
              <w:pStyle w:val="TableParagraph"/>
              <w:ind w:left="0"/>
              <w:rPr>
                <w:sz w:val="18"/>
              </w:rPr>
            </w:pPr>
          </w:p>
          <w:p w14:paraId="7BCFD2CD" w14:textId="77777777" w:rsidR="00F45A56" w:rsidRDefault="00F45A56">
            <w:pPr>
              <w:pStyle w:val="TableParagraph"/>
              <w:ind w:left="0"/>
              <w:rPr>
                <w:sz w:val="18"/>
              </w:rPr>
            </w:pPr>
          </w:p>
          <w:p w14:paraId="6ED6F975" w14:textId="77777777" w:rsidR="00F45A56" w:rsidRDefault="00F45A56">
            <w:pPr>
              <w:pStyle w:val="TableParagraph"/>
              <w:ind w:left="0"/>
              <w:rPr>
                <w:sz w:val="18"/>
              </w:rPr>
            </w:pPr>
          </w:p>
          <w:p w14:paraId="482CE86D" w14:textId="77777777" w:rsidR="00F45A56" w:rsidRDefault="002827D7">
            <w:pPr>
              <w:pStyle w:val="TableParagraph"/>
              <w:spacing w:before="126"/>
              <w:rPr>
                <w:rFonts w:ascii="Webdings" w:hAnsi="Webdings"/>
                <w:sz w:val="18"/>
              </w:rPr>
            </w:pPr>
            <w:r>
              <w:rPr>
                <w:rFonts w:ascii="Webdings" w:hAnsi="Webdings"/>
                <w:sz w:val="18"/>
              </w:rPr>
              <w:t></w:t>
            </w:r>
          </w:p>
          <w:p w14:paraId="7DDD7F3A" w14:textId="77777777" w:rsidR="00F45A56" w:rsidRDefault="00F45A56">
            <w:pPr>
              <w:pStyle w:val="TableParagraph"/>
              <w:ind w:left="0"/>
              <w:rPr>
                <w:sz w:val="18"/>
              </w:rPr>
            </w:pPr>
          </w:p>
          <w:p w14:paraId="3566C7E9" w14:textId="77777777" w:rsidR="00F45A56" w:rsidRDefault="00F45A56">
            <w:pPr>
              <w:pStyle w:val="TableParagraph"/>
              <w:ind w:left="0"/>
              <w:rPr>
                <w:sz w:val="18"/>
              </w:rPr>
            </w:pPr>
          </w:p>
          <w:p w14:paraId="43100897" w14:textId="77777777" w:rsidR="00F45A56" w:rsidRDefault="00F45A56">
            <w:pPr>
              <w:pStyle w:val="TableParagraph"/>
              <w:ind w:left="0"/>
              <w:rPr>
                <w:sz w:val="18"/>
              </w:rPr>
            </w:pPr>
          </w:p>
          <w:p w14:paraId="5926659E" w14:textId="77777777" w:rsidR="00F45A56" w:rsidRDefault="00F45A56">
            <w:pPr>
              <w:pStyle w:val="TableParagraph"/>
              <w:ind w:left="0"/>
              <w:rPr>
                <w:sz w:val="18"/>
              </w:rPr>
            </w:pPr>
          </w:p>
          <w:p w14:paraId="3115334B" w14:textId="77777777" w:rsidR="00F45A56" w:rsidRDefault="00F45A56">
            <w:pPr>
              <w:pStyle w:val="TableParagraph"/>
              <w:spacing w:before="4"/>
              <w:ind w:left="0"/>
              <w:rPr>
                <w:sz w:val="21"/>
              </w:rPr>
            </w:pPr>
          </w:p>
          <w:p w14:paraId="155D965F" w14:textId="77777777" w:rsidR="00F45A56" w:rsidRDefault="002827D7">
            <w:pPr>
              <w:pStyle w:val="TableParagraph"/>
              <w:rPr>
                <w:rFonts w:ascii="Webdings" w:hAnsi="Webdings"/>
                <w:sz w:val="18"/>
              </w:rPr>
            </w:pPr>
            <w:r>
              <w:rPr>
                <w:rFonts w:ascii="Webdings" w:hAnsi="Webdings"/>
                <w:sz w:val="18"/>
              </w:rPr>
              <w:t></w:t>
            </w:r>
          </w:p>
          <w:p w14:paraId="425E70FC" w14:textId="77777777" w:rsidR="00F45A56" w:rsidRDefault="00F45A56">
            <w:pPr>
              <w:pStyle w:val="TableParagraph"/>
              <w:ind w:left="0"/>
              <w:rPr>
                <w:sz w:val="18"/>
              </w:rPr>
            </w:pPr>
          </w:p>
          <w:p w14:paraId="3C214F69" w14:textId="77777777" w:rsidR="00F45A56" w:rsidRDefault="00F45A56">
            <w:pPr>
              <w:pStyle w:val="TableParagraph"/>
              <w:ind w:left="0"/>
              <w:rPr>
                <w:sz w:val="18"/>
              </w:rPr>
            </w:pPr>
          </w:p>
          <w:p w14:paraId="64F03D25" w14:textId="77777777" w:rsidR="00F45A56" w:rsidRDefault="00F45A56">
            <w:pPr>
              <w:pStyle w:val="TableParagraph"/>
              <w:ind w:left="0"/>
              <w:rPr>
                <w:sz w:val="18"/>
              </w:rPr>
            </w:pPr>
          </w:p>
          <w:p w14:paraId="6F6691A6" w14:textId="77777777" w:rsidR="00F45A56" w:rsidRDefault="00F45A56">
            <w:pPr>
              <w:pStyle w:val="TableParagraph"/>
              <w:ind w:left="0"/>
              <w:rPr>
                <w:sz w:val="18"/>
              </w:rPr>
            </w:pPr>
          </w:p>
          <w:p w14:paraId="4CEE8C02" w14:textId="77777777" w:rsidR="00F45A56" w:rsidRDefault="00F45A56">
            <w:pPr>
              <w:pStyle w:val="TableParagraph"/>
              <w:ind w:left="0"/>
              <w:rPr>
                <w:sz w:val="18"/>
              </w:rPr>
            </w:pPr>
          </w:p>
          <w:p w14:paraId="767E088F" w14:textId="77777777" w:rsidR="00F45A56" w:rsidRDefault="00F45A56">
            <w:pPr>
              <w:pStyle w:val="TableParagraph"/>
              <w:ind w:left="0"/>
              <w:rPr>
                <w:sz w:val="18"/>
              </w:rPr>
            </w:pPr>
          </w:p>
          <w:p w14:paraId="5C1B3C00" w14:textId="77777777" w:rsidR="00F45A56" w:rsidRDefault="002827D7">
            <w:pPr>
              <w:pStyle w:val="TableParagraph"/>
              <w:spacing w:before="160"/>
              <w:rPr>
                <w:rFonts w:ascii="Webdings" w:hAnsi="Webdings"/>
                <w:sz w:val="18"/>
              </w:rPr>
            </w:pPr>
            <w:r>
              <w:rPr>
                <w:rFonts w:ascii="Webdings" w:hAnsi="Webdings"/>
                <w:sz w:val="18"/>
              </w:rPr>
              <w:t></w:t>
            </w:r>
          </w:p>
          <w:p w14:paraId="1BD9B520" w14:textId="77777777" w:rsidR="00F45A56" w:rsidRDefault="00F45A56">
            <w:pPr>
              <w:pStyle w:val="TableParagraph"/>
              <w:ind w:left="0"/>
              <w:rPr>
                <w:sz w:val="18"/>
              </w:rPr>
            </w:pPr>
          </w:p>
          <w:p w14:paraId="0A066066" w14:textId="77777777" w:rsidR="00F45A56" w:rsidRDefault="00F45A56">
            <w:pPr>
              <w:pStyle w:val="TableParagraph"/>
              <w:ind w:left="0"/>
              <w:rPr>
                <w:sz w:val="18"/>
              </w:rPr>
            </w:pPr>
          </w:p>
          <w:p w14:paraId="31ACDF61" w14:textId="77777777" w:rsidR="00F45A56" w:rsidRDefault="00F45A56">
            <w:pPr>
              <w:pStyle w:val="TableParagraph"/>
              <w:spacing w:before="7"/>
              <w:ind w:left="0"/>
              <w:rPr>
                <w:sz w:val="26"/>
              </w:rPr>
            </w:pPr>
          </w:p>
          <w:p w14:paraId="50025A2A" w14:textId="77777777" w:rsidR="00F45A56" w:rsidRDefault="002827D7">
            <w:pPr>
              <w:pStyle w:val="TableParagraph"/>
              <w:rPr>
                <w:rFonts w:ascii="Webdings" w:hAnsi="Webdings"/>
                <w:sz w:val="18"/>
              </w:rPr>
            </w:pPr>
            <w:r>
              <w:rPr>
                <w:rFonts w:ascii="Webdings" w:hAnsi="Webdings"/>
                <w:sz w:val="18"/>
              </w:rPr>
              <w:t></w:t>
            </w:r>
          </w:p>
          <w:p w14:paraId="0549D381" w14:textId="77777777" w:rsidR="00F45A56" w:rsidRDefault="00F45A56">
            <w:pPr>
              <w:pStyle w:val="TableParagraph"/>
              <w:ind w:left="0"/>
              <w:rPr>
                <w:sz w:val="18"/>
              </w:rPr>
            </w:pPr>
          </w:p>
          <w:p w14:paraId="7C43B1F5" w14:textId="77777777" w:rsidR="00F45A56" w:rsidRDefault="00F45A56">
            <w:pPr>
              <w:pStyle w:val="TableParagraph"/>
              <w:ind w:left="0"/>
              <w:rPr>
                <w:sz w:val="18"/>
              </w:rPr>
            </w:pPr>
          </w:p>
          <w:p w14:paraId="4C0F09C0" w14:textId="77777777" w:rsidR="00F45A56" w:rsidRDefault="00F45A56">
            <w:pPr>
              <w:pStyle w:val="TableParagraph"/>
              <w:ind w:left="0"/>
              <w:rPr>
                <w:sz w:val="18"/>
              </w:rPr>
            </w:pPr>
          </w:p>
          <w:p w14:paraId="77F5ED6D" w14:textId="77777777" w:rsidR="00F45A56" w:rsidRDefault="002827D7">
            <w:pPr>
              <w:pStyle w:val="TableParagraph"/>
              <w:spacing w:before="159"/>
              <w:rPr>
                <w:rFonts w:ascii="Webdings" w:hAnsi="Webdings"/>
                <w:sz w:val="18"/>
              </w:rPr>
            </w:pPr>
            <w:r>
              <w:rPr>
                <w:rFonts w:ascii="Webdings" w:hAnsi="Webdings"/>
                <w:sz w:val="18"/>
              </w:rPr>
              <w:t></w:t>
            </w:r>
          </w:p>
          <w:p w14:paraId="30A27745" w14:textId="77777777" w:rsidR="00F45A56" w:rsidRDefault="00F45A56">
            <w:pPr>
              <w:pStyle w:val="TableParagraph"/>
              <w:ind w:left="0"/>
              <w:rPr>
                <w:sz w:val="18"/>
              </w:rPr>
            </w:pPr>
          </w:p>
          <w:p w14:paraId="63C65187" w14:textId="77777777" w:rsidR="00F45A56" w:rsidRDefault="00F45A56">
            <w:pPr>
              <w:pStyle w:val="TableParagraph"/>
              <w:ind w:left="0"/>
              <w:rPr>
                <w:sz w:val="18"/>
              </w:rPr>
            </w:pPr>
          </w:p>
          <w:p w14:paraId="4A32A27A" w14:textId="77777777" w:rsidR="00F45A56" w:rsidRDefault="00F45A56">
            <w:pPr>
              <w:pStyle w:val="TableParagraph"/>
              <w:ind w:left="0"/>
              <w:rPr>
                <w:sz w:val="18"/>
              </w:rPr>
            </w:pPr>
          </w:p>
          <w:p w14:paraId="138FF485" w14:textId="77777777" w:rsidR="00F45A56" w:rsidRDefault="00F45A56">
            <w:pPr>
              <w:pStyle w:val="TableParagraph"/>
              <w:spacing w:before="3"/>
              <w:ind w:left="0"/>
              <w:rPr>
                <w:sz w:val="24"/>
              </w:rPr>
            </w:pPr>
          </w:p>
          <w:p w14:paraId="14A44FC3" w14:textId="77777777" w:rsidR="00F45A56" w:rsidRDefault="002827D7">
            <w:pPr>
              <w:pStyle w:val="TableParagraph"/>
              <w:spacing w:before="1"/>
              <w:rPr>
                <w:rFonts w:ascii="Webdings" w:hAnsi="Webdings"/>
                <w:sz w:val="18"/>
              </w:rPr>
            </w:pPr>
            <w:r>
              <w:rPr>
                <w:rFonts w:ascii="Webdings" w:hAnsi="Webdings"/>
                <w:sz w:val="18"/>
              </w:rPr>
              <w:t></w:t>
            </w:r>
          </w:p>
          <w:p w14:paraId="7E949D37" w14:textId="77777777" w:rsidR="00F45A56" w:rsidRDefault="00F45A56">
            <w:pPr>
              <w:pStyle w:val="TableParagraph"/>
              <w:ind w:left="0"/>
              <w:rPr>
                <w:sz w:val="18"/>
              </w:rPr>
            </w:pPr>
          </w:p>
          <w:p w14:paraId="26603BB8" w14:textId="77777777" w:rsidR="00F45A56" w:rsidRDefault="00F45A56">
            <w:pPr>
              <w:pStyle w:val="TableParagraph"/>
              <w:ind w:left="0"/>
              <w:rPr>
                <w:sz w:val="18"/>
              </w:rPr>
            </w:pPr>
          </w:p>
          <w:p w14:paraId="54DFDBAF" w14:textId="77777777" w:rsidR="00F45A56" w:rsidRDefault="00F45A56">
            <w:pPr>
              <w:pStyle w:val="TableParagraph"/>
              <w:ind w:left="0"/>
              <w:rPr>
                <w:sz w:val="18"/>
              </w:rPr>
            </w:pPr>
          </w:p>
          <w:p w14:paraId="2AFB9A3F" w14:textId="77777777" w:rsidR="00F45A56" w:rsidRDefault="00F45A56">
            <w:pPr>
              <w:pStyle w:val="TableParagraph"/>
              <w:ind w:left="0"/>
              <w:rPr>
                <w:sz w:val="18"/>
              </w:rPr>
            </w:pPr>
          </w:p>
          <w:p w14:paraId="11593C48" w14:textId="77777777" w:rsidR="00F45A56" w:rsidRDefault="00F45A56">
            <w:pPr>
              <w:pStyle w:val="TableParagraph"/>
              <w:spacing w:before="3"/>
              <w:ind w:left="0"/>
              <w:rPr>
                <w:sz w:val="21"/>
              </w:rPr>
            </w:pPr>
          </w:p>
          <w:p w14:paraId="276A3E05" w14:textId="77777777" w:rsidR="00F45A56" w:rsidRDefault="002827D7">
            <w:pPr>
              <w:pStyle w:val="TableParagraph"/>
              <w:rPr>
                <w:rFonts w:ascii="Webdings" w:hAnsi="Webdings"/>
                <w:sz w:val="18"/>
              </w:rPr>
            </w:pPr>
            <w:r>
              <w:rPr>
                <w:rFonts w:ascii="Webdings" w:hAnsi="Webdings"/>
                <w:sz w:val="18"/>
              </w:rPr>
              <w:t></w:t>
            </w:r>
          </w:p>
        </w:tc>
        <w:tc>
          <w:tcPr>
            <w:tcW w:w="3548" w:type="dxa"/>
            <w:vMerge w:val="restart"/>
          </w:tcPr>
          <w:p w14:paraId="31DA1192" w14:textId="77777777" w:rsidR="00F45A56" w:rsidRDefault="00F45A56">
            <w:pPr>
              <w:pStyle w:val="TableParagraph"/>
              <w:ind w:left="0"/>
              <w:rPr>
                <w:rFonts w:ascii="Times New Roman"/>
                <w:sz w:val="18"/>
              </w:rPr>
            </w:pPr>
          </w:p>
        </w:tc>
      </w:tr>
      <w:tr w:rsidR="00F45A56" w14:paraId="34A18120" w14:textId="77777777">
        <w:trPr>
          <w:trHeight w:val="197"/>
        </w:trPr>
        <w:tc>
          <w:tcPr>
            <w:tcW w:w="6489" w:type="dxa"/>
            <w:tcBorders>
              <w:top w:val="nil"/>
              <w:bottom w:val="nil"/>
            </w:tcBorders>
          </w:tcPr>
          <w:p w14:paraId="6E18AC55" w14:textId="77777777" w:rsidR="00F45A56" w:rsidRDefault="002827D7">
            <w:pPr>
              <w:pStyle w:val="TableParagraph"/>
              <w:spacing w:line="178" w:lineRule="exact"/>
              <w:rPr>
                <w:sz w:val="18"/>
              </w:rPr>
            </w:pPr>
            <w:r>
              <w:rPr>
                <w:sz w:val="18"/>
              </w:rPr>
              <w:t>for Families Tax Credits has been extended. You are now required to supply</w:t>
            </w:r>
          </w:p>
        </w:tc>
        <w:tc>
          <w:tcPr>
            <w:tcW w:w="456" w:type="dxa"/>
            <w:vMerge/>
            <w:tcBorders>
              <w:top w:val="nil"/>
            </w:tcBorders>
          </w:tcPr>
          <w:p w14:paraId="439833C3" w14:textId="77777777" w:rsidR="00F45A56" w:rsidRDefault="00F45A56">
            <w:pPr>
              <w:rPr>
                <w:sz w:val="2"/>
                <w:szCs w:val="2"/>
              </w:rPr>
            </w:pPr>
          </w:p>
        </w:tc>
        <w:tc>
          <w:tcPr>
            <w:tcW w:w="3548" w:type="dxa"/>
            <w:vMerge/>
            <w:tcBorders>
              <w:top w:val="nil"/>
            </w:tcBorders>
          </w:tcPr>
          <w:p w14:paraId="4106957C" w14:textId="77777777" w:rsidR="00F45A56" w:rsidRDefault="00F45A56">
            <w:pPr>
              <w:rPr>
                <w:sz w:val="2"/>
                <w:szCs w:val="2"/>
              </w:rPr>
            </w:pPr>
          </w:p>
        </w:tc>
      </w:tr>
      <w:tr w:rsidR="00F45A56" w14:paraId="35396055" w14:textId="77777777">
        <w:trPr>
          <w:trHeight w:val="321"/>
        </w:trPr>
        <w:tc>
          <w:tcPr>
            <w:tcW w:w="6489" w:type="dxa"/>
            <w:tcBorders>
              <w:top w:val="nil"/>
              <w:bottom w:val="nil"/>
            </w:tcBorders>
          </w:tcPr>
          <w:p w14:paraId="32E3829D" w14:textId="77777777" w:rsidR="00F45A56" w:rsidRDefault="002827D7">
            <w:pPr>
              <w:pStyle w:val="TableParagraph"/>
              <w:spacing w:line="200" w:lineRule="exact"/>
              <w:rPr>
                <w:sz w:val="18"/>
              </w:rPr>
            </w:pPr>
            <w:r>
              <w:rPr>
                <w:sz w:val="18"/>
              </w:rPr>
              <w:t>details of income received from the following sources:</w:t>
            </w:r>
          </w:p>
        </w:tc>
        <w:tc>
          <w:tcPr>
            <w:tcW w:w="456" w:type="dxa"/>
            <w:vMerge/>
            <w:tcBorders>
              <w:top w:val="nil"/>
            </w:tcBorders>
          </w:tcPr>
          <w:p w14:paraId="5D16A0A4" w14:textId="77777777" w:rsidR="00F45A56" w:rsidRDefault="00F45A56">
            <w:pPr>
              <w:rPr>
                <w:sz w:val="2"/>
                <w:szCs w:val="2"/>
              </w:rPr>
            </w:pPr>
          </w:p>
        </w:tc>
        <w:tc>
          <w:tcPr>
            <w:tcW w:w="3548" w:type="dxa"/>
            <w:vMerge/>
            <w:tcBorders>
              <w:top w:val="nil"/>
            </w:tcBorders>
          </w:tcPr>
          <w:p w14:paraId="481DAB17" w14:textId="77777777" w:rsidR="00F45A56" w:rsidRDefault="00F45A56">
            <w:pPr>
              <w:rPr>
                <w:sz w:val="2"/>
                <w:szCs w:val="2"/>
              </w:rPr>
            </w:pPr>
          </w:p>
        </w:tc>
      </w:tr>
      <w:tr w:rsidR="00F45A56" w14:paraId="1C7BF405" w14:textId="77777777">
        <w:trPr>
          <w:trHeight w:val="320"/>
        </w:trPr>
        <w:tc>
          <w:tcPr>
            <w:tcW w:w="6489" w:type="dxa"/>
            <w:tcBorders>
              <w:top w:val="nil"/>
              <w:bottom w:val="nil"/>
            </w:tcBorders>
          </w:tcPr>
          <w:p w14:paraId="75316196" w14:textId="77777777" w:rsidR="00F45A56" w:rsidRDefault="002827D7">
            <w:pPr>
              <w:pStyle w:val="TableParagraph"/>
              <w:numPr>
                <w:ilvl w:val="0"/>
                <w:numId w:val="13"/>
              </w:numPr>
              <w:tabs>
                <w:tab w:val="left" w:pos="283"/>
              </w:tabs>
              <w:spacing w:line="300" w:lineRule="exact"/>
              <w:rPr>
                <w:b/>
                <w:sz w:val="18"/>
              </w:rPr>
            </w:pPr>
            <w:r>
              <w:rPr>
                <w:b/>
                <w:sz w:val="18"/>
              </w:rPr>
              <w:t>Attributable trustee</w:t>
            </w:r>
            <w:r>
              <w:rPr>
                <w:b/>
                <w:spacing w:val="-3"/>
                <w:sz w:val="18"/>
              </w:rPr>
              <w:t xml:space="preserve"> </w:t>
            </w:r>
            <w:r>
              <w:rPr>
                <w:b/>
                <w:sz w:val="18"/>
              </w:rPr>
              <w:t>income</w:t>
            </w:r>
          </w:p>
        </w:tc>
        <w:tc>
          <w:tcPr>
            <w:tcW w:w="456" w:type="dxa"/>
            <w:vMerge/>
            <w:tcBorders>
              <w:top w:val="nil"/>
            </w:tcBorders>
          </w:tcPr>
          <w:p w14:paraId="0279A6FD" w14:textId="77777777" w:rsidR="00F45A56" w:rsidRDefault="00F45A56">
            <w:pPr>
              <w:rPr>
                <w:sz w:val="2"/>
                <w:szCs w:val="2"/>
              </w:rPr>
            </w:pPr>
          </w:p>
        </w:tc>
        <w:tc>
          <w:tcPr>
            <w:tcW w:w="3548" w:type="dxa"/>
            <w:vMerge/>
            <w:tcBorders>
              <w:top w:val="nil"/>
            </w:tcBorders>
          </w:tcPr>
          <w:p w14:paraId="1007F62E" w14:textId="77777777" w:rsidR="00F45A56" w:rsidRDefault="00F45A56">
            <w:pPr>
              <w:rPr>
                <w:sz w:val="2"/>
                <w:szCs w:val="2"/>
              </w:rPr>
            </w:pPr>
          </w:p>
        </w:tc>
      </w:tr>
      <w:tr w:rsidR="00F45A56" w14:paraId="53E1646F" w14:textId="77777777">
        <w:trPr>
          <w:trHeight w:val="196"/>
        </w:trPr>
        <w:tc>
          <w:tcPr>
            <w:tcW w:w="6489" w:type="dxa"/>
            <w:tcBorders>
              <w:top w:val="nil"/>
              <w:bottom w:val="nil"/>
            </w:tcBorders>
          </w:tcPr>
          <w:p w14:paraId="5A4D1BDD" w14:textId="77777777" w:rsidR="00F45A56" w:rsidRDefault="002827D7">
            <w:pPr>
              <w:pStyle w:val="TableParagraph"/>
              <w:spacing w:line="177" w:lineRule="exact"/>
              <w:rPr>
                <w:sz w:val="18"/>
              </w:rPr>
            </w:pPr>
            <w:r>
              <w:rPr>
                <w:sz w:val="18"/>
              </w:rPr>
              <w:t>Attributable trustee income is all income for the year of a trust that hasn't been</w:t>
            </w:r>
          </w:p>
        </w:tc>
        <w:tc>
          <w:tcPr>
            <w:tcW w:w="456" w:type="dxa"/>
            <w:vMerge/>
            <w:tcBorders>
              <w:top w:val="nil"/>
            </w:tcBorders>
          </w:tcPr>
          <w:p w14:paraId="5B32C207" w14:textId="77777777" w:rsidR="00F45A56" w:rsidRDefault="00F45A56">
            <w:pPr>
              <w:rPr>
                <w:sz w:val="2"/>
                <w:szCs w:val="2"/>
              </w:rPr>
            </w:pPr>
          </w:p>
        </w:tc>
        <w:tc>
          <w:tcPr>
            <w:tcW w:w="3548" w:type="dxa"/>
            <w:vMerge/>
            <w:tcBorders>
              <w:top w:val="nil"/>
            </w:tcBorders>
          </w:tcPr>
          <w:p w14:paraId="454A7117" w14:textId="77777777" w:rsidR="00F45A56" w:rsidRDefault="00F45A56">
            <w:pPr>
              <w:rPr>
                <w:sz w:val="2"/>
                <w:szCs w:val="2"/>
              </w:rPr>
            </w:pPr>
          </w:p>
        </w:tc>
      </w:tr>
      <w:tr w:rsidR="00F45A56" w14:paraId="17AF6FDF" w14:textId="77777777">
        <w:trPr>
          <w:trHeight w:val="197"/>
        </w:trPr>
        <w:tc>
          <w:tcPr>
            <w:tcW w:w="6489" w:type="dxa"/>
            <w:tcBorders>
              <w:top w:val="nil"/>
              <w:bottom w:val="nil"/>
            </w:tcBorders>
          </w:tcPr>
          <w:p w14:paraId="08D6D171" w14:textId="77777777" w:rsidR="00F45A56" w:rsidRDefault="002827D7">
            <w:pPr>
              <w:pStyle w:val="TableParagraph"/>
              <w:spacing w:line="178" w:lineRule="exact"/>
              <w:rPr>
                <w:sz w:val="18"/>
              </w:rPr>
            </w:pPr>
            <w:r>
              <w:rPr>
                <w:sz w:val="18"/>
              </w:rPr>
              <w:t>distributed as beneficiary income. Trustee income will be attributed only to</w:t>
            </w:r>
          </w:p>
        </w:tc>
        <w:tc>
          <w:tcPr>
            <w:tcW w:w="456" w:type="dxa"/>
            <w:vMerge/>
            <w:tcBorders>
              <w:top w:val="nil"/>
            </w:tcBorders>
          </w:tcPr>
          <w:p w14:paraId="342D8ABB" w14:textId="77777777" w:rsidR="00F45A56" w:rsidRDefault="00F45A56">
            <w:pPr>
              <w:rPr>
                <w:sz w:val="2"/>
                <w:szCs w:val="2"/>
              </w:rPr>
            </w:pPr>
          </w:p>
        </w:tc>
        <w:tc>
          <w:tcPr>
            <w:tcW w:w="3548" w:type="dxa"/>
            <w:vMerge/>
            <w:tcBorders>
              <w:top w:val="nil"/>
            </w:tcBorders>
          </w:tcPr>
          <w:p w14:paraId="523007FE" w14:textId="77777777" w:rsidR="00F45A56" w:rsidRDefault="00F45A56">
            <w:pPr>
              <w:rPr>
                <w:sz w:val="2"/>
                <w:szCs w:val="2"/>
              </w:rPr>
            </w:pPr>
          </w:p>
        </w:tc>
      </w:tr>
      <w:tr w:rsidR="00F45A56" w14:paraId="28D6B28C" w14:textId="77777777">
        <w:trPr>
          <w:trHeight w:val="197"/>
        </w:trPr>
        <w:tc>
          <w:tcPr>
            <w:tcW w:w="6489" w:type="dxa"/>
            <w:tcBorders>
              <w:top w:val="nil"/>
              <w:bottom w:val="nil"/>
            </w:tcBorders>
          </w:tcPr>
          <w:p w14:paraId="40637443" w14:textId="77777777" w:rsidR="00F45A56" w:rsidRDefault="002827D7">
            <w:pPr>
              <w:pStyle w:val="TableParagraph"/>
              <w:spacing w:line="178" w:lineRule="exact"/>
              <w:rPr>
                <w:sz w:val="18"/>
              </w:rPr>
            </w:pPr>
            <w:r>
              <w:rPr>
                <w:sz w:val="18"/>
              </w:rPr>
              <w:t>settlors of a trust. The settlors are individuals who establish or contribute funds</w:t>
            </w:r>
          </w:p>
        </w:tc>
        <w:tc>
          <w:tcPr>
            <w:tcW w:w="456" w:type="dxa"/>
            <w:vMerge/>
            <w:tcBorders>
              <w:top w:val="nil"/>
            </w:tcBorders>
          </w:tcPr>
          <w:p w14:paraId="426FF54C" w14:textId="77777777" w:rsidR="00F45A56" w:rsidRDefault="00F45A56">
            <w:pPr>
              <w:rPr>
                <w:sz w:val="2"/>
                <w:szCs w:val="2"/>
              </w:rPr>
            </w:pPr>
          </w:p>
        </w:tc>
        <w:tc>
          <w:tcPr>
            <w:tcW w:w="3548" w:type="dxa"/>
            <w:vMerge/>
            <w:tcBorders>
              <w:top w:val="nil"/>
            </w:tcBorders>
          </w:tcPr>
          <w:p w14:paraId="5C223EF9" w14:textId="77777777" w:rsidR="00F45A56" w:rsidRDefault="00F45A56">
            <w:pPr>
              <w:rPr>
                <w:sz w:val="2"/>
                <w:szCs w:val="2"/>
              </w:rPr>
            </w:pPr>
          </w:p>
        </w:tc>
      </w:tr>
      <w:tr w:rsidR="00F45A56" w14:paraId="6EE20DD0" w14:textId="77777777">
        <w:trPr>
          <w:trHeight w:val="320"/>
        </w:trPr>
        <w:tc>
          <w:tcPr>
            <w:tcW w:w="6489" w:type="dxa"/>
            <w:tcBorders>
              <w:top w:val="nil"/>
              <w:bottom w:val="nil"/>
            </w:tcBorders>
          </w:tcPr>
          <w:p w14:paraId="4F8C6167" w14:textId="77777777" w:rsidR="00F45A56" w:rsidRDefault="002827D7">
            <w:pPr>
              <w:pStyle w:val="TableParagraph"/>
              <w:spacing w:line="199" w:lineRule="exact"/>
              <w:rPr>
                <w:sz w:val="18"/>
              </w:rPr>
            </w:pPr>
            <w:r>
              <w:rPr>
                <w:sz w:val="18"/>
              </w:rPr>
              <w:t>to the trust.</w:t>
            </w:r>
          </w:p>
        </w:tc>
        <w:tc>
          <w:tcPr>
            <w:tcW w:w="456" w:type="dxa"/>
            <w:vMerge/>
            <w:tcBorders>
              <w:top w:val="nil"/>
            </w:tcBorders>
          </w:tcPr>
          <w:p w14:paraId="57817D44" w14:textId="77777777" w:rsidR="00F45A56" w:rsidRDefault="00F45A56">
            <w:pPr>
              <w:rPr>
                <w:sz w:val="2"/>
                <w:szCs w:val="2"/>
              </w:rPr>
            </w:pPr>
          </w:p>
        </w:tc>
        <w:tc>
          <w:tcPr>
            <w:tcW w:w="3548" w:type="dxa"/>
            <w:vMerge/>
            <w:tcBorders>
              <w:top w:val="nil"/>
            </w:tcBorders>
          </w:tcPr>
          <w:p w14:paraId="1DAF732C" w14:textId="77777777" w:rsidR="00F45A56" w:rsidRDefault="00F45A56">
            <w:pPr>
              <w:rPr>
                <w:sz w:val="2"/>
                <w:szCs w:val="2"/>
              </w:rPr>
            </w:pPr>
          </w:p>
        </w:tc>
      </w:tr>
      <w:tr w:rsidR="00F45A56" w14:paraId="1B219207" w14:textId="77777777">
        <w:trPr>
          <w:trHeight w:val="320"/>
        </w:trPr>
        <w:tc>
          <w:tcPr>
            <w:tcW w:w="6489" w:type="dxa"/>
            <w:tcBorders>
              <w:top w:val="nil"/>
              <w:bottom w:val="nil"/>
            </w:tcBorders>
          </w:tcPr>
          <w:p w14:paraId="7138D28E" w14:textId="77777777" w:rsidR="00F45A56" w:rsidRDefault="002827D7">
            <w:pPr>
              <w:pStyle w:val="TableParagraph"/>
              <w:numPr>
                <w:ilvl w:val="0"/>
                <w:numId w:val="12"/>
              </w:numPr>
              <w:tabs>
                <w:tab w:val="left" w:pos="283"/>
              </w:tabs>
              <w:spacing w:line="300" w:lineRule="exact"/>
              <w:rPr>
                <w:b/>
                <w:sz w:val="18"/>
              </w:rPr>
            </w:pPr>
            <w:r>
              <w:rPr>
                <w:b/>
                <w:sz w:val="18"/>
              </w:rPr>
              <w:t>Attributable fringe</w:t>
            </w:r>
            <w:r>
              <w:rPr>
                <w:b/>
                <w:spacing w:val="-1"/>
                <w:sz w:val="18"/>
              </w:rPr>
              <w:t xml:space="preserve"> </w:t>
            </w:r>
            <w:r>
              <w:rPr>
                <w:b/>
                <w:sz w:val="18"/>
              </w:rPr>
              <w:t>benefits</w:t>
            </w:r>
          </w:p>
        </w:tc>
        <w:tc>
          <w:tcPr>
            <w:tcW w:w="456" w:type="dxa"/>
            <w:vMerge/>
            <w:tcBorders>
              <w:top w:val="nil"/>
            </w:tcBorders>
          </w:tcPr>
          <w:p w14:paraId="2BF2844D" w14:textId="77777777" w:rsidR="00F45A56" w:rsidRDefault="00F45A56">
            <w:pPr>
              <w:rPr>
                <w:sz w:val="2"/>
                <w:szCs w:val="2"/>
              </w:rPr>
            </w:pPr>
          </w:p>
        </w:tc>
        <w:tc>
          <w:tcPr>
            <w:tcW w:w="3548" w:type="dxa"/>
            <w:vMerge/>
            <w:tcBorders>
              <w:top w:val="nil"/>
            </w:tcBorders>
          </w:tcPr>
          <w:p w14:paraId="11CA5B69" w14:textId="77777777" w:rsidR="00F45A56" w:rsidRDefault="00F45A56">
            <w:pPr>
              <w:rPr>
                <w:sz w:val="2"/>
                <w:szCs w:val="2"/>
              </w:rPr>
            </w:pPr>
          </w:p>
        </w:tc>
      </w:tr>
      <w:tr w:rsidR="00F45A56" w14:paraId="00B88C15" w14:textId="77777777">
        <w:trPr>
          <w:trHeight w:val="196"/>
        </w:trPr>
        <w:tc>
          <w:tcPr>
            <w:tcW w:w="6489" w:type="dxa"/>
            <w:tcBorders>
              <w:top w:val="nil"/>
              <w:bottom w:val="nil"/>
            </w:tcBorders>
          </w:tcPr>
          <w:p w14:paraId="71EBE9EF" w14:textId="77777777" w:rsidR="00F45A56" w:rsidRDefault="002827D7">
            <w:pPr>
              <w:pStyle w:val="TableParagraph"/>
              <w:spacing w:line="176" w:lineRule="exact"/>
              <w:rPr>
                <w:sz w:val="18"/>
              </w:rPr>
            </w:pPr>
            <w:r>
              <w:rPr>
                <w:sz w:val="18"/>
              </w:rPr>
              <w:t>If you receive fringe benefits and you or your associates (e.g. the family trust)</w:t>
            </w:r>
          </w:p>
        </w:tc>
        <w:tc>
          <w:tcPr>
            <w:tcW w:w="456" w:type="dxa"/>
            <w:vMerge/>
            <w:tcBorders>
              <w:top w:val="nil"/>
            </w:tcBorders>
          </w:tcPr>
          <w:p w14:paraId="027A7C66" w14:textId="77777777" w:rsidR="00F45A56" w:rsidRDefault="00F45A56">
            <w:pPr>
              <w:rPr>
                <w:sz w:val="2"/>
                <w:szCs w:val="2"/>
              </w:rPr>
            </w:pPr>
          </w:p>
        </w:tc>
        <w:tc>
          <w:tcPr>
            <w:tcW w:w="3548" w:type="dxa"/>
            <w:vMerge/>
            <w:tcBorders>
              <w:top w:val="nil"/>
            </w:tcBorders>
          </w:tcPr>
          <w:p w14:paraId="30031139" w14:textId="77777777" w:rsidR="00F45A56" w:rsidRDefault="00F45A56">
            <w:pPr>
              <w:rPr>
                <w:sz w:val="2"/>
                <w:szCs w:val="2"/>
              </w:rPr>
            </w:pPr>
          </w:p>
        </w:tc>
      </w:tr>
      <w:tr w:rsidR="00F45A56" w14:paraId="23710686" w14:textId="77777777">
        <w:trPr>
          <w:trHeight w:val="197"/>
        </w:trPr>
        <w:tc>
          <w:tcPr>
            <w:tcW w:w="6489" w:type="dxa"/>
            <w:tcBorders>
              <w:top w:val="nil"/>
              <w:bottom w:val="nil"/>
            </w:tcBorders>
          </w:tcPr>
          <w:p w14:paraId="42E2B9FA" w14:textId="77777777" w:rsidR="00F45A56" w:rsidRDefault="002827D7">
            <w:pPr>
              <w:pStyle w:val="TableParagraph"/>
              <w:spacing w:line="178" w:lineRule="exact"/>
              <w:rPr>
                <w:sz w:val="18"/>
              </w:rPr>
            </w:pPr>
            <w:r>
              <w:rPr>
                <w:sz w:val="18"/>
              </w:rPr>
              <w:t>are shareholder-employees of the company you work for and you or your</w:t>
            </w:r>
          </w:p>
        </w:tc>
        <w:tc>
          <w:tcPr>
            <w:tcW w:w="456" w:type="dxa"/>
            <w:vMerge/>
            <w:tcBorders>
              <w:top w:val="nil"/>
            </w:tcBorders>
          </w:tcPr>
          <w:p w14:paraId="0F057614" w14:textId="77777777" w:rsidR="00F45A56" w:rsidRDefault="00F45A56">
            <w:pPr>
              <w:rPr>
                <w:sz w:val="2"/>
                <w:szCs w:val="2"/>
              </w:rPr>
            </w:pPr>
          </w:p>
        </w:tc>
        <w:tc>
          <w:tcPr>
            <w:tcW w:w="3548" w:type="dxa"/>
            <w:vMerge/>
            <w:tcBorders>
              <w:top w:val="nil"/>
            </w:tcBorders>
          </w:tcPr>
          <w:p w14:paraId="5F8F9C6E" w14:textId="77777777" w:rsidR="00F45A56" w:rsidRDefault="00F45A56">
            <w:pPr>
              <w:rPr>
                <w:sz w:val="2"/>
                <w:szCs w:val="2"/>
              </w:rPr>
            </w:pPr>
          </w:p>
        </w:tc>
      </w:tr>
      <w:tr w:rsidR="00F45A56" w14:paraId="01054250" w14:textId="77777777">
        <w:trPr>
          <w:trHeight w:val="197"/>
        </w:trPr>
        <w:tc>
          <w:tcPr>
            <w:tcW w:w="6489" w:type="dxa"/>
            <w:tcBorders>
              <w:top w:val="nil"/>
              <w:bottom w:val="nil"/>
            </w:tcBorders>
          </w:tcPr>
          <w:p w14:paraId="4213FEFF" w14:textId="77777777" w:rsidR="00F45A56" w:rsidRDefault="002827D7">
            <w:pPr>
              <w:pStyle w:val="TableParagraph"/>
              <w:spacing w:line="178" w:lineRule="exact"/>
              <w:rPr>
                <w:sz w:val="18"/>
              </w:rPr>
            </w:pPr>
            <w:r>
              <w:rPr>
                <w:sz w:val="18"/>
              </w:rPr>
              <w:t>associates hold voting interests of 50% or more then you need to include the</w:t>
            </w:r>
          </w:p>
        </w:tc>
        <w:tc>
          <w:tcPr>
            <w:tcW w:w="456" w:type="dxa"/>
            <w:vMerge/>
            <w:tcBorders>
              <w:top w:val="nil"/>
            </w:tcBorders>
          </w:tcPr>
          <w:p w14:paraId="142A5EF2" w14:textId="77777777" w:rsidR="00F45A56" w:rsidRDefault="00F45A56">
            <w:pPr>
              <w:rPr>
                <w:sz w:val="2"/>
                <w:szCs w:val="2"/>
              </w:rPr>
            </w:pPr>
          </w:p>
        </w:tc>
        <w:tc>
          <w:tcPr>
            <w:tcW w:w="3548" w:type="dxa"/>
            <w:vMerge/>
            <w:tcBorders>
              <w:top w:val="nil"/>
            </w:tcBorders>
          </w:tcPr>
          <w:p w14:paraId="38892961" w14:textId="77777777" w:rsidR="00F45A56" w:rsidRDefault="00F45A56">
            <w:pPr>
              <w:rPr>
                <w:sz w:val="2"/>
                <w:szCs w:val="2"/>
              </w:rPr>
            </w:pPr>
          </w:p>
        </w:tc>
      </w:tr>
      <w:tr w:rsidR="00F45A56" w14:paraId="057B37D5" w14:textId="77777777">
        <w:trPr>
          <w:trHeight w:val="196"/>
        </w:trPr>
        <w:tc>
          <w:tcPr>
            <w:tcW w:w="6489" w:type="dxa"/>
            <w:tcBorders>
              <w:top w:val="nil"/>
              <w:bottom w:val="nil"/>
            </w:tcBorders>
          </w:tcPr>
          <w:p w14:paraId="41CDA2E5" w14:textId="77777777" w:rsidR="00F45A56" w:rsidRDefault="002827D7">
            <w:pPr>
              <w:pStyle w:val="TableParagraph"/>
              <w:spacing w:line="176" w:lineRule="exact"/>
              <w:rPr>
                <w:sz w:val="18"/>
              </w:rPr>
            </w:pPr>
            <w:r>
              <w:rPr>
                <w:sz w:val="18"/>
              </w:rPr>
              <w:t>fringe benefits in your family income. The value of the fringe benefit is the</w:t>
            </w:r>
          </w:p>
        </w:tc>
        <w:tc>
          <w:tcPr>
            <w:tcW w:w="456" w:type="dxa"/>
            <w:vMerge/>
            <w:tcBorders>
              <w:top w:val="nil"/>
            </w:tcBorders>
          </w:tcPr>
          <w:p w14:paraId="08EF0F00" w14:textId="77777777" w:rsidR="00F45A56" w:rsidRDefault="00F45A56">
            <w:pPr>
              <w:rPr>
                <w:sz w:val="2"/>
                <w:szCs w:val="2"/>
              </w:rPr>
            </w:pPr>
          </w:p>
        </w:tc>
        <w:tc>
          <w:tcPr>
            <w:tcW w:w="3548" w:type="dxa"/>
            <w:vMerge/>
            <w:tcBorders>
              <w:top w:val="nil"/>
            </w:tcBorders>
          </w:tcPr>
          <w:p w14:paraId="561F2FD7" w14:textId="77777777" w:rsidR="00F45A56" w:rsidRDefault="00F45A56">
            <w:pPr>
              <w:rPr>
                <w:sz w:val="2"/>
                <w:szCs w:val="2"/>
              </w:rPr>
            </w:pPr>
          </w:p>
        </w:tc>
      </w:tr>
      <w:tr w:rsidR="00F45A56" w14:paraId="734ED741" w14:textId="77777777">
        <w:trPr>
          <w:trHeight w:val="321"/>
        </w:trPr>
        <w:tc>
          <w:tcPr>
            <w:tcW w:w="6489" w:type="dxa"/>
            <w:tcBorders>
              <w:top w:val="nil"/>
              <w:bottom w:val="nil"/>
            </w:tcBorders>
          </w:tcPr>
          <w:p w14:paraId="631988FE" w14:textId="77777777" w:rsidR="00F45A56" w:rsidRDefault="002827D7">
            <w:pPr>
              <w:pStyle w:val="TableParagraph"/>
              <w:spacing w:line="199" w:lineRule="exact"/>
              <w:rPr>
                <w:sz w:val="18"/>
              </w:rPr>
            </w:pPr>
            <w:r>
              <w:rPr>
                <w:sz w:val="18"/>
              </w:rPr>
              <w:t>tax-inclusive value of the benefit.</w:t>
            </w:r>
          </w:p>
        </w:tc>
        <w:tc>
          <w:tcPr>
            <w:tcW w:w="456" w:type="dxa"/>
            <w:vMerge/>
            <w:tcBorders>
              <w:top w:val="nil"/>
            </w:tcBorders>
          </w:tcPr>
          <w:p w14:paraId="65A97554" w14:textId="77777777" w:rsidR="00F45A56" w:rsidRDefault="00F45A56">
            <w:pPr>
              <w:rPr>
                <w:sz w:val="2"/>
                <w:szCs w:val="2"/>
              </w:rPr>
            </w:pPr>
          </w:p>
        </w:tc>
        <w:tc>
          <w:tcPr>
            <w:tcW w:w="3548" w:type="dxa"/>
            <w:vMerge/>
            <w:tcBorders>
              <w:top w:val="nil"/>
            </w:tcBorders>
          </w:tcPr>
          <w:p w14:paraId="3106F76D" w14:textId="77777777" w:rsidR="00F45A56" w:rsidRDefault="00F45A56">
            <w:pPr>
              <w:rPr>
                <w:sz w:val="2"/>
                <w:szCs w:val="2"/>
              </w:rPr>
            </w:pPr>
          </w:p>
        </w:tc>
      </w:tr>
      <w:tr w:rsidR="00F45A56" w14:paraId="45CA399B" w14:textId="77777777">
        <w:trPr>
          <w:trHeight w:val="321"/>
        </w:trPr>
        <w:tc>
          <w:tcPr>
            <w:tcW w:w="6489" w:type="dxa"/>
            <w:tcBorders>
              <w:top w:val="nil"/>
              <w:bottom w:val="nil"/>
            </w:tcBorders>
          </w:tcPr>
          <w:p w14:paraId="32A4BD78" w14:textId="77777777" w:rsidR="00F45A56" w:rsidRDefault="002827D7">
            <w:pPr>
              <w:pStyle w:val="TableParagraph"/>
              <w:numPr>
                <w:ilvl w:val="0"/>
                <w:numId w:val="11"/>
              </w:numPr>
              <w:tabs>
                <w:tab w:val="left" w:pos="283"/>
              </w:tabs>
              <w:spacing w:line="301" w:lineRule="exact"/>
              <w:rPr>
                <w:b/>
                <w:sz w:val="18"/>
              </w:rPr>
            </w:pPr>
            <w:r>
              <w:rPr>
                <w:b/>
                <w:sz w:val="18"/>
              </w:rPr>
              <w:t>PIE</w:t>
            </w:r>
            <w:r>
              <w:rPr>
                <w:b/>
                <w:spacing w:val="-1"/>
                <w:sz w:val="18"/>
              </w:rPr>
              <w:t xml:space="preserve"> </w:t>
            </w:r>
            <w:r>
              <w:rPr>
                <w:b/>
                <w:sz w:val="18"/>
              </w:rPr>
              <w:t>income</w:t>
            </w:r>
          </w:p>
        </w:tc>
        <w:tc>
          <w:tcPr>
            <w:tcW w:w="456" w:type="dxa"/>
            <w:vMerge/>
            <w:tcBorders>
              <w:top w:val="nil"/>
            </w:tcBorders>
          </w:tcPr>
          <w:p w14:paraId="75056AF3" w14:textId="77777777" w:rsidR="00F45A56" w:rsidRDefault="00F45A56">
            <w:pPr>
              <w:rPr>
                <w:sz w:val="2"/>
                <w:szCs w:val="2"/>
              </w:rPr>
            </w:pPr>
          </w:p>
        </w:tc>
        <w:tc>
          <w:tcPr>
            <w:tcW w:w="3548" w:type="dxa"/>
            <w:vMerge/>
            <w:tcBorders>
              <w:top w:val="nil"/>
            </w:tcBorders>
          </w:tcPr>
          <w:p w14:paraId="6BE4DB9E" w14:textId="77777777" w:rsidR="00F45A56" w:rsidRDefault="00F45A56">
            <w:pPr>
              <w:rPr>
                <w:sz w:val="2"/>
                <w:szCs w:val="2"/>
              </w:rPr>
            </w:pPr>
          </w:p>
        </w:tc>
      </w:tr>
      <w:tr w:rsidR="00F45A56" w14:paraId="434227AF" w14:textId="77777777">
        <w:trPr>
          <w:trHeight w:val="196"/>
        </w:trPr>
        <w:tc>
          <w:tcPr>
            <w:tcW w:w="6489" w:type="dxa"/>
            <w:tcBorders>
              <w:top w:val="nil"/>
              <w:bottom w:val="nil"/>
            </w:tcBorders>
          </w:tcPr>
          <w:p w14:paraId="7A10B6DD" w14:textId="77777777" w:rsidR="00F45A56" w:rsidRDefault="002827D7">
            <w:pPr>
              <w:pStyle w:val="TableParagraph"/>
              <w:spacing w:line="176" w:lineRule="exact"/>
              <w:rPr>
                <w:sz w:val="18"/>
              </w:rPr>
            </w:pPr>
            <w:r>
              <w:rPr>
                <w:sz w:val="18"/>
              </w:rPr>
              <w:t>This includes an amount of income attributed by a portfolio investment entity</w:t>
            </w:r>
          </w:p>
        </w:tc>
        <w:tc>
          <w:tcPr>
            <w:tcW w:w="456" w:type="dxa"/>
            <w:vMerge/>
            <w:tcBorders>
              <w:top w:val="nil"/>
            </w:tcBorders>
          </w:tcPr>
          <w:p w14:paraId="6E442808" w14:textId="77777777" w:rsidR="00F45A56" w:rsidRDefault="00F45A56">
            <w:pPr>
              <w:rPr>
                <w:sz w:val="2"/>
                <w:szCs w:val="2"/>
              </w:rPr>
            </w:pPr>
          </w:p>
        </w:tc>
        <w:tc>
          <w:tcPr>
            <w:tcW w:w="3548" w:type="dxa"/>
            <w:vMerge/>
            <w:tcBorders>
              <w:top w:val="nil"/>
            </w:tcBorders>
          </w:tcPr>
          <w:p w14:paraId="47C09C8A" w14:textId="77777777" w:rsidR="00F45A56" w:rsidRDefault="00F45A56">
            <w:pPr>
              <w:rPr>
                <w:sz w:val="2"/>
                <w:szCs w:val="2"/>
              </w:rPr>
            </w:pPr>
          </w:p>
        </w:tc>
      </w:tr>
      <w:tr w:rsidR="00F45A56" w14:paraId="40DFF378" w14:textId="77777777">
        <w:trPr>
          <w:trHeight w:val="196"/>
        </w:trPr>
        <w:tc>
          <w:tcPr>
            <w:tcW w:w="6489" w:type="dxa"/>
            <w:tcBorders>
              <w:top w:val="nil"/>
              <w:bottom w:val="nil"/>
            </w:tcBorders>
          </w:tcPr>
          <w:p w14:paraId="5BF93E56" w14:textId="77777777" w:rsidR="00F45A56" w:rsidRDefault="002827D7">
            <w:pPr>
              <w:pStyle w:val="TableParagraph"/>
              <w:spacing w:line="176" w:lineRule="exact"/>
              <w:rPr>
                <w:sz w:val="18"/>
              </w:rPr>
            </w:pPr>
            <w:r>
              <w:rPr>
                <w:sz w:val="18"/>
              </w:rPr>
              <w:t>(PIE) to the principal caregiver or their spouse or partner, except if the PIE is a</w:t>
            </w:r>
          </w:p>
        </w:tc>
        <w:tc>
          <w:tcPr>
            <w:tcW w:w="456" w:type="dxa"/>
            <w:vMerge/>
            <w:tcBorders>
              <w:top w:val="nil"/>
            </w:tcBorders>
          </w:tcPr>
          <w:p w14:paraId="03D95A50" w14:textId="77777777" w:rsidR="00F45A56" w:rsidRDefault="00F45A56">
            <w:pPr>
              <w:rPr>
                <w:sz w:val="2"/>
                <w:szCs w:val="2"/>
              </w:rPr>
            </w:pPr>
          </w:p>
        </w:tc>
        <w:tc>
          <w:tcPr>
            <w:tcW w:w="3548" w:type="dxa"/>
            <w:vMerge/>
            <w:tcBorders>
              <w:top w:val="nil"/>
            </w:tcBorders>
          </w:tcPr>
          <w:p w14:paraId="446A6636" w14:textId="77777777" w:rsidR="00F45A56" w:rsidRDefault="00F45A56">
            <w:pPr>
              <w:rPr>
                <w:sz w:val="2"/>
                <w:szCs w:val="2"/>
              </w:rPr>
            </w:pPr>
          </w:p>
        </w:tc>
      </w:tr>
      <w:tr w:rsidR="00F45A56" w14:paraId="3395552E" w14:textId="77777777">
        <w:trPr>
          <w:trHeight w:val="320"/>
        </w:trPr>
        <w:tc>
          <w:tcPr>
            <w:tcW w:w="6489" w:type="dxa"/>
            <w:tcBorders>
              <w:top w:val="nil"/>
              <w:bottom w:val="nil"/>
            </w:tcBorders>
          </w:tcPr>
          <w:p w14:paraId="6A8C11DE" w14:textId="77777777" w:rsidR="00F45A56" w:rsidRDefault="002827D7">
            <w:pPr>
              <w:pStyle w:val="TableParagraph"/>
              <w:spacing w:line="199" w:lineRule="exact"/>
              <w:rPr>
                <w:sz w:val="18"/>
              </w:rPr>
            </w:pPr>
            <w:r>
              <w:rPr>
                <w:sz w:val="18"/>
              </w:rPr>
              <w:t xml:space="preserve">superannuation fund or a retirement savings scheme (e.g. </w:t>
            </w:r>
            <w:proofErr w:type="spellStart"/>
            <w:r>
              <w:rPr>
                <w:sz w:val="18"/>
              </w:rPr>
              <w:t>KiwiSaver</w:t>
            </w:r>
            <w:proofErr w:type="spellEnd"/>
            <w:r>
              <w:rPr>
                <w:sz w:val="18"/>
              </w:rPr>
              <w:t>).</w:t>
            </w:r>
          </w:p>
        </w:tc>
        <w:tc>
          <w:tcPr>
            <w:tcW w:w="456" w:type="dxa"/>
            <w:vMerge/>
            <w:tcBorders>
              <w:top w:val="nil"/>
            </w:tcBorders>
          </w:tcPr>
          <w:p w14:paraId="1A96523C" w14:textId="77777777" w:rsidR="00F45A56" w:rsidRDefault="00F45A56">
            <w:pPr>
              <w:rPr>
                <w:sz w:val="2"/>
                <w:szCs w:val="2"/>
              </w:rPr>
            </w:pPr>
          </w:p>
        </w:tc>
        <w:tc>
          <w:tcPr>
            <w:tcW w:w="3548" w:type="dxa"/>
            <w:vMerge/>
            <w:tcBorders>
              <w:top w:val="nil"/>
            </w:tcBorders>
          </w:tcPr>
          <w:p w14:paraId="13DD8072" w14:textId="77777777" w:rsidR="00F45A56" w:rsidRDefault="00F45A56">
            <w:pPr>
              <w:rPr>
                <w:sz w:val="2"/>
                <w:szCs w:val="2"/>
              </w:rPr>
            </w:pPr>
          </w:p>
        </w:tc>
      </w:tr>
      <w:tr w:rsidR="00F45A56" w14:paraId="7B129C58" w14:textId="77777777">
        <w:trPr>
          <w:trHeight w:val="320"/>
        </w:trPr>
        <w:tc>
          <w:tcPr>
            <w:tcW w:w="6489" w:type="dxa"/>
            <w:tcBorders>
              <w:top w:val="nil"/>
              <w:bottom w:val="nil"/>
            </w:tcBorders>
          </w:tcPr>
          <w:p w14:paraId="02F18F4B" w14:textId="77777777" w:rsidR="00F45A56" w:rsidRDefault="002827D7">
            <w:pPr>
              <w:pStyle w:val="TableParagraph"/>
              <w:numPr>
                <w:ilvl w:val="0"/>
                <w:numId w:val="10"/>
              </w:numPr>
              <w:tabs>
                <w:tab w:val="left" w:pos="283"/>
              </w:tabs>
              <w:spacing w:line="300" w:lineRule="exact"/>
              <w:rPr>
                <w:b/>
                <w:sz w:val="18"/>
              </w:rPr>
            </w:pPr>
            <w:r>
              <w:rPr>
                <w:b/>
                <w:sz w:val="18"/>
              </w:rPr>
              <w:t>Passive income of</w:t>
            </w:r>
            <w:r>
              <w:rPr>
                <w:b/>
                <w:spacing w:val="-4"/>
                <w:sz w:val="18"/>
              </w:rPr>
              <w:t xml:space="preserve"> </w:t>
            </w:r>
            <w:r>
              <w:rPr>
                <w:b/>
                <w:sz w:val="18"/>
              </w:rPr>
              <w:t>children</w:t>
            </w:r>
          </w:p>
        </w:tc>
        <w:tc>
          <w:tcPr>
            <w:tcW w:w="456" w:type="dxa"/>
            <w:vMerge/>
            <w:tcBorders>
              <w:top w:val="nil"/>
            </w:tcBorders>
          </w:tcPr>
          <w:p w14:paraId="0812F1F6" w14:textId="77777777" w:rsidR="00F45A56" w:rsidRDefault="00F45A56">
            <w:pPr>
              <w:rPr>
                <w:sz w:val="2"/>
                <w:szCs w:val="2"/>
              </w:rPr>
            </w:pPr>
          </w:p>
        </w:tc>
        <w:tc>
          <w:tcPr>
            <w:tcW w:w="3548" w:type="dxa"/>
            <w:vMerge/>
            <w:tcBorders>
              <w:top w:val="nil"/>
            </w:tcBorders>
          </w:tcPr>
          <w:p w14:paraId="59D9294F" w14:textId="77777777" w:rsidR="00F45A56" w:rsidRDefault="00F45A56">
            <w:pPr>
              <w:rPr>
                <w:sz w:val="2"/>
                <w:szCs w:val="2"/>
              </w:rPr>
            </w:pPr>
          </w:p>
        </w:tc>
      </w:tr>
      <w:tr w:rsidR="00F45A56" w14:paraId="724D29D5" w14:textId="77777777">
        <w:trPr>
          <w:trHeight w:val="197"/>
        </w:trPr>
        <w:tc>
          <w:tcPr>
            <w:tcW w:w="6489" w:type="dxa"/>
            <w:tcBorders>
              <w:top w:val="nil"/>
              <w:bottom w:val="nil"/>
            </w:tcBorders>
          </w:tcPr>
          <w:p w14:paraId="1404D907" w14:textId="77777777" w:rsidR="00F45A56" w:rsidRDefault="002827D7">
            <w:pPr>
              <w:pStyle w:val="TableParagraph"/>
              <w:spacing w:line="178" w:lineRule="exact"/>
              <w:rPr>
                <w:sz w:val="18"/>
              </w:rPr>
            </w:pPr>
            <w:r>
              <w:rPr>
                <w:sz w:val="18"/>
              </w:rPr>
              <w:t>This includes all passive income such as interest, rents or beneficiary income,</w:t>
            </w:r>
          </w:p>
        </w:tc>
        <w:tc>
          <w:tcPr>
            <w:tcW w:w="456" w:type="dxa"/>
            <w:vMerge/>
            <w:tcBorders>
              <w:top w:val="nil"/>
            </w:tcBorders>
          </w:tcPr>
          <w:p w14:paraId="19069B2A" w14:textId="77777777" w:rsidR="00F45A56" w:rsidRDefault="00F45A56">
            <w:pPr>
              <w:rPr>
                <w:sz w:val="2"/>
                <w:szCs w:val="2"/>
              </w:rPr>
            </w:pPr>
          </w:p>
        </w:tc>
        <w:tc>
          <w:tcPr>
            <w:tcW w:w="3548" w:type="dxa"/>
            <w:vMerge/>
            <w:tcBorders>
              <w:top w:val="nil"/>
            </w:tcBorders>
          </w:tcPr>
          <w:p w14:paraId="2D7B67E3" w14:textId="77777777" w:rsidR="00F45A56" w:rsidRDefault="00F45A56">
            <w:pPr>
              <w:rPr>
                <w:sz w:val="2"/>
                <w:szCs w:val="2"/>
              </w:rPr>
            </w:pPr>
          </w:p>
        </w:tc>
      </w:tr>
      <w:tr w:rsidR="00F45A56" w14:paraId="27570655" w14:textId="77777777">
        <w:trPr>
          <w:trHeight w:val="321"/>
        </w:trPr>
        <w:tc>
          <w:tcPr>
            <w:tcW w:w="6489" w:type="dxa"/>
            <w:tcBorders>
              <w:top w:val="nil"/>
              <w:bottom w:val="nil"/>
            </w:tcBorders>
          </w:tcPr>
          <w:p w14:paraId="154ABD54" w14:textId="77777777" w:rsidR="00F45A56" w:rsidRDefault="002827D7">
            <w:pPr>
              <w:pStyle w:val="TableParagraph"/>
              <w:spacing w:line="200" w:lineRule="exact"/>
              <w:rPr>
                <w:sz w:val="18"/>
              </w:rPr>
            </w:pPr>
            <w:r>
              <w:rPr>
                <w:sz w:val="18"/>
              </w:rPr>
              <w:t>received by a dependent child above a threshold of $500 per year, per child.</w:t>
            </w:r>
          </w:p>
        </w:tc>
        <w:tc>
          <w:tcPr>
            <w:tcW w:w="456" w:type="dxa"/>
            <w:vMerge/>
            <w:tcBorders>
              <w:top w:val="nil"/>
            </w:tcBorders>
          </w:tcPr>
          <w:p w14:paraId="6F4DF72F" w14:textId="77777777" w:rsidR="00F45A56" w:rsidRDefault="00F45A56">
            <w:pPr>
              <w:rPr>
                <w:sz w:val="2"/>
                <w:szCs w:val="2"/>
              </w:rPr>
            </w:pPr>
          </w:p>
        </w:tc>
        <w:tc>
          <w:tcPr>
            <w:tcW w:w="3548" w:type="dxa"/>
            <w:vMerge/>
            <w:tcBorders>
              <w:top w:val="nil"/>
            </w:tcBorders>
          </w:tcPr>
          <w:p w14:paraId="1D10C4B5" w14:textId="77777777" w:rsidR="00F45A56" w:rsidRDefault="00F45A56">
            <w:pPr>
              <w:rPr>
                <w:sz w:val="2"/>
                <w:szCs w:val="2"/>
              </w:rPr>
            </w:pPr>
          </w:p>
        </w:tc>
      </w:tr>
      <w:tr w:rsidR="00F45A56" w14:paraId="7F9FDA6F" w14:textId="77777777">
        <w:trPr>
          <w:trHeight w:val="320"/>
        </w:trPr>
        <w:tc>
          <w:tcPr>
            <w:tcW w:w="6489" w:type="dxa"/>
            <w:tcBorders>
              <w:top w:val="nil"/>
              <w:bottom w:val="nil"/>
            </w:tcBorders>
          </w:tcPr>
          <w:p w14:paraId="509AB5A8" w14:textId="77777777" w:rsidR="00F45A56" w:rsidRDefault="002827D7">
            <w:pPr>
              <w:pStyle w:val="TableParagraph"/>
              <w:numPr>
                <w:ilvl w:val="0"/>
                <w:numId w:val="9"/>
              </w:numPr>
              <w:tabs>
                <w:tab w:val="left" w:pos="283"/>
              </w:tabs>
              <w:spacing w:line="300" w:lineRule="exact"/>
              <w:rPr>
                <w:b/>
                <w:sz w:val="18"/>
              </w:rPr>
            </w:pPr>
            <w:r>
              <w:rPr>
                <w:b/>
                <w:sz w:val="18"/>
              </w:rPr>
              <w:t>Income of non-resident</w:t>
            </w:r>
            <w:r>
              <w:rPr>
                <w:b/>
                <w:spacing w:val="-3"/>
                <w:sz w:val="18"/>
              </w:rPr>
              <w:t xml:space="preserve"> </w:t>
            </w:r>
            <w:r>
              <w:rPr>
                <w:b/>
                <w:sz w:val="18"/>
              </w:rPr>
              <w:t>spouse</w:t>
            </w:r>
          </w:p>
        </w:tc>
        <w:tc>
          <w:tcPr>
            <w:tcW w:w="456" w:type="dxa"/>
            <w:vMerge/>
            <w:tcBorders>
              <w:top w:val="nil"/>
            </w:tcBorders>
          </w:tcPr>
          <w:p w14:paraId="5A37D282" w14:textId="77777777" w:rsidR="00F45A56" w:rsidRDefault="00F45A56">
            <w:pPr>
              <w:rPr>
                <w:sz w:val="2"/>
                <w:szCs w:val="2"/>
              </w:rPr>
            </w:pPr>
          </w:p>
        </w:tc>
        <w:tc>
          <w:tcPr>
            <w:tcW w:w="3548" w:type="dxa"/>
            <w:vMerge/>
            <w:tcBorders>
              <w:top w:val="nil"/>
            </w:tcBorders>
          </w:tcPr>
          <w:p w14:paraId="2A93B552" w14:textId="77777777" w:rsidR="00F45A56" w:rsidRDefault="00F45A56">
            <w:pPr>
              <w:rPr>
                <w:sz w:val="2"/>
                <w:szCs w:val="2"/>
              </w:rPr>
            </w:pPr>
          </w:p>
        </w:tc>
      </w:tr>
      <w:tr w:rsidR="00F45A56" w14:paraId="7A9526BC" w14:textId="77777777">
        <w:trPr>
          <w:trHeight w:val="196"/>
        </w:trPr>
        <w:tc>
          <w:tcPr>
            <w:tcW w:w="6489" w:type="dxa"/>
            <w:tcBorders>
              <w:top w:val="nil"/>
              <w:bottom w:val="nil"/>
            </w:tcBorders>
          </w:tcPr>
          <w:p w14:paraId="328BD7C0" w14:textId="77777777" w:rsidR="00F45A56" w:rsidRDefault="002827D7">
            <w:pPr>
              <w:pStyle w:val="TableParagraph"/>
              <w:spacing w:line="176" w:lineRule="exact"/>
              <w:rPr>
                <w:sz w:val="18"/>
              </w:rPr>
            </w:pPr>
            <w:r>
              <w:rPr>
                <w:sz w:val="18"/>
              </w:rPr>
              <w:t>If your spouse or partner, who is not a tax resident, is earning an income</w:t>
            </w:r>
          </w:p>
        </w:tc>
        <w:tc>
          <w:tcPr>
            <w:tcW w:w="456" w:type="dxa"/>
            <w:vMerge/>
            <w:tcBorders>
              <w:top w:val="nil"/>
            </w:tcBorders>
          </w:tcPr>
          <w:p w14:paraId="39E0AB4E" w14:textId="77777777" w:rsidR="00F45A56" w:rsidRDefault="00F45A56">
            <w:pPr>
              <w:rPr>
                <w:sz w:val="2"/>
                <w:szCs w:val="2"/>
              </w:rPr>
            </w:pPr>
          </w:p>
        </w:tc>
        <w:tc>
          <w:tcPr>
            <w:tcW w:w="3548" w:type="dxa"/>
            <w:vMerge/>
            <w:tcBorders>
              <w:top w:val="nil"/>
            </w:tcBorders>
          </w:tcPr>
          <w:p w14:paraId="7B189EE8" w14:textId="77777777" w:rsidR="00F45A56" w:rsidRDefault="00F45A56">
            <w:pPr>
              <w:rPr>
                <w:sz w:val="2"/>
                <w:szCs w:val="2"/>
              </w:rPr>
            </w:pPr>
          </w:p>
        </w:tc>
      </w:tr>
      <w:tr w:rsidR="00F45A56" w14:paraId="0BDC8B94" w14:textId="77777777">
        <w:trPr>
          <w:trHeight w:val="197"/>
        </w:trPr>
        <w:tc>
          <w:tcPr>
            <w:tcW w:w="6489" w:type="dxa"/>
            <w:tcBorders>
              <w:top w:val="nil"/>
              <w:bottom w:val="nil"/>
            </w:tcBorders>
          </w:tcPr>
          <w:p w14:paraId="46FBEF43" w14:textId="77777777" w:rsidR="00F45A56" w:rsidRDefault="002827D7">
            <w:pPr>
              <w:pStyle w:val="TableParagraph"/>
              <w:spacing w:line="178" w:lineRule="exact"/>
              <w:rPr>
                <w:sz w:val="18"/>
              </w:rPr>
            </w:pPr>
            <w:r>
              <w:rPr>
                <w:sz w:val="18"/>
              </w:rPr>
              <w:t>overseas, from 1 April 2011 you will need to include their worldwide income as</w:t>
            </w:r>
          </w:p>
        </w:tc>
        <w:tc>
          <w:tcPr>
            <w:tcW w:w="456" w:type="dxa"/>
            <w:vMerge/>
            <w:tcBorders>
              <w:top w:val="nil"/>
            </w:tcBorders>
          </w:tcPr>
          <w:p w14:paraId="4A16A5A5" w14:textId="77777777" w:rsidR="00F45A56" w:rsidRDefault="00F45A56">
            <w:pPr>
              <w:rPr>
                <w:sz w:val="2"/>
                <w:szCs w:val="2"/>
              </w:rPr>
            </w:pPr>
          </w:p>
        </w:tc>
        <w:tc>
          <w:tcPr>
            <w:tcW w:w="3548" w:type="dxa"/>
            <w:vMerge/>
            <w:tcBorders>
              <w:top w:val="nil"/>
            </w:tcBorders>
          </w:tcPr>
          <w:p w14:paraId="61DD8FA5" w14:textId="77777777" w:rsidR="00F45A56" w:rsidRDefault="00F45A56">
            <w:pPr>
              <w:rPr>
                <w:sz w:val="2"/>
                <w:szCs w:val="2"/>
              </w:rPr>
            </w:pPr>
          </w:p>
        </w:tc>
      </w:tr>
      <w:tr w:rsidR="00F45A56" w14:paraId="2ECEA799" w14:textId="77777777">
        <w:trPr>
          <w:trHeight w:val="321"/>
        </w:trPr>
        <w:tc>
          <w:tcPr>
            <w:tcW w:w="6489" w:type="dxa"/>
            <w:tcBorders>
              <w:top w:val="nil"/>
              <w:bottom w:val="nil"/>
            </w:tcBorders>
          </w:tcPr>
          <w:p w14:paraId="26E3700E" w14:textId="77777777" w:rsidR="00F45A56" w:rsidRDefault="002827D7">
            <w:pPr>
              <w:pStyle w:val="TableParagraph"/>
              <w:spacing w:line="200" w:lineRule="exact"/>
              <w:rPr>
                <w:sz w:val="18"/>
              </w:rPr>
            </w:pPr>
            <w:r>
              <w:rPr>
                <w:sz w:val="18"/>
              </w:rPr>
              <w:t>part of your family income.</w:t>
            </w:r>
          </w:p>
        </w:tc>
        <w:tc>
          <w:tcPr>
            <w:tcW w:w="456" w:type="dxa"/>
            <w:vMerge/>
            <w:tcBorders>
              <w:top w:val="nil"/>
            </w:tcBorders>
          </w:tcPr>
          <w:p w14:paraId="7E4E80E7" w14:textId="77777777" w:rsidR="00F45A56" w:rsidRDefault="00F45A56">
            <w:pPr>
              <w:rPr>
                <w:sz w:val="2"/>
                <w:szCs w:val="2"/>
              </w:rPr>
            </w:pPr>
          </w:p>
        </w:tc>
        <w:tc>
          <w:tcPr>
            <w:tcW w:w="3548" w:type="dxa"/>
            <w:vMerge/>
            <w:tcBorders>
              <w:top w:val="nil"/>
            </w:tcBorders>
          </w:tcPr>
          <w:p w14:paraId="24B42A7C" w14:textId="77777777" w:rsidR="00F45A56" w:rsidRDefault="00F45A56">
            <w:pPr>
              <w:rPr>
                <w:sz w:val="2"/>
                <w:szCs w:val="2"/>
              </w:rPr>
            </w:pPr>
          </w:p>
        </w:tc>
      </w:tr>
      <w:tr w:rsidR="00F45A56" w14:paraId="2035BB45" w14:textId="77777777">
        <w:trPr>
          <w:trHeight w:val="320"/>
        </w:trPr>
        <w:tc>
          <w:tcPr>
            <w:tcW w:w="6489" w:type="dxa"/>
            <w:tcBorders>
              <w:top w:val="nil"/>
              <w:bottom w:val="nil"/>
            </w:tcBorders>
          </w:tcPr>
          <w:p w14:paraId="4900562C" w14:textId="77777777" w:rsidR="00F45A56" w:rsidRDefault="002827D7">
            <w:pPr>
              <w:pStyle w:val="TableParagraph"/>
              <w:numPr>
                <w:ilvl w:val="0"/>
                <w:numId w:val="8"/>
              </w:numPr>
              <w:tabs>
                <w:tab w:val="left" w:pos="283"/>
              </w:tabs>
              <w:spacing w:line="300" w:lineRule="exact"/>
              <w:rPr>
                <w:b/>
                <w:sz w:val="18"/>
              </w:rPr>
            </w:pPr>
            <w:r>
              <w:rPr>
                <w:b/>
                <w:sz w:val="18"/>
              </w:rPr>
              <w:t>Tax exempt salary or</w:t>
            </w:r>
            <w:r>
              <w:rPr>
                <w:b/>
                <w:spacing w:val="-11"/>
                <w:sz w:val="18"/>
              </w:rPr>
              <w:t xml:space="preserve"> </w:t>
            </w:r>
            <w:r>
              <w:rPr>
                <w:b/>
                <w:sz w:val="18"/>
              </w:rPr>
              <w:t>wages</w:t>
            </w:r>
          </w:p>
        </w:tc>
        <w:tc>
          <w:tcPr>
            <w:tcW w:w="456" w:type="dxa"/>
            <w:vMerge/>
            <w:tcBorders>
              <w:top w:val="nil"/>
            </w:tcBorders>
          </w:tcPr>
          <w:p w14:paraId="2CF6BBAA" w14:textId="77777777" w:rsidR="00F45A56" w:rsidRDefault="00F45A56">
            <w:pPr>
              <w:rPr>
                <w:sz w:val="2"/>
                <w:szCs w:val="2"/>
              </w:rPr>
            </w:pPr>
          </w:p>
        </w:tc>
        <w:tc>
          <w:tcPr>
            <w:tcW w:w="3548" w:type="dxa"/>
            <w:vMerge/>
            <w:tcBorders>
              <w:top w:val="nil"/>
            </w:tcBorders>
          </w:tcPr>
          <w:p w14:paraId="108A2EE5" w14:textId="77777777" w:rsidR="00F45A56" w:rsidRDefault="00F45A56">
            <w:pPr>
              <w:rPr>
                <w:sz w:val="2"/>
                <w:szCs w:val="2"/>
              </w:rPr>
            </w:pPr>
          </w:p>
        </w:tc>
      </w:tr>
      <w:tr w:rsidR="00F45A56" w14:paraId="72333C41" w14:textId="77777777">
        <w:trPr>
          <w:trHeight w:val="196"/>
        </w:trPr>
        <w:tc>
          <w:tcPr>
            <w:tcW w:w="6489" w:type="dxa"/>
            <w:tcBorders>
              <w:top w:val="nil"/>
              <w:bottom w:val="nil"/>
            </w:tcBorders>
          </w:tcPr>
          <w:p w14:paraId="485E02C2" w14:textId="77777777" w:rsidR="00F45A56" w:rsidRDefault="002827D7">
            <w:pPr>
              <w:pStyle w:val="TableParagraph"/>
              <w:spacing w:line="176" w:lineRule="exact"/>
              <w:rPr>
                <w:sz w:val="18"/>
              </w:rPr>
            </w:pPr>
            <w:r>
              <w:rPr>
                <w:sz w:val="18"/>
              </w:rPr>
              <w:t>This includes salary and wages that are exempt from income tax under</w:t>
            </w:r>
          </w:p>
        </w:tc>
        <w:tc>
          <w:tcPr>
            <w:tcW w:w="456" w:type="dxa"/>
            <w:vMerge/>
            <w:tcBorders>
              <w:top w:val="nil"/>
            </w:tcBorders>
          </w:tcPr>
          <w:p w14:paraId="599CAB42" w14:textId="77777777" w:rsidR="00F45A56" w:rsidRDefault="00F45A56">
            <w:pPr>
              <w:rPr>
                <w:sz w:val="2"/>
                <w:szCs w:val="2"/>
              </w:rPr>
            </w:pPr>
          </w:p>
        </w:tc>
        <w:tc>
          <w:tcPr>
            <w:tcW w:w="3548" w:type="dxa"/>
            <w:vMerge/>
            <w:tcBorders>
              <w:top w:val="nil"/>
            </w:tcBorders>
          </w:tcPr>
          <w:p w14:paraId="6A62FA8F" w14:textId="77777777" w:rsidR="00F45A56" w:rsidRDefault="00F45A56">
            <w:pPr>
              <w:rPr>
                <w:sz w:val="2"/>
                <w:szCs w:val="2"/>
              </w:rPr>
            </w:pPr>
          </w:p>
        </w:tc>
      </w:tr>
      <w:tr w:rsidR="00F45A56" w14:paraId="3F3C7422" w14:textId="77777777">
        <w:trPr>
          <w:trHeight w:val="196"/>
        </w:trPr>
        <w:tc>
          <w:tcPr>
            <w:tcW w:w="6489" w:type="dxa"/>
            <w:tcBorders>
              <w:top w:val="nil"/>
              <w:bottom w:val="nil"/>
            </w:tcBorders>
          </w:tcPr>
          <w:p w14:paraId="329B7091" w14:textId="77777777" w:rsidR="00F45A56" w:rsidRDefault="002827D7">
            <w:pPr>
              <w:pStyle w:val="TableParagraph"/>
              <w:spacing w:line="176" w:lineRule="exact"/>
              <w:rPr>
                <w:sz w:val="18"/>
              </w:rPr>
            </w:pPr>
            <w:r>
              <w:rPr>
                <w:sz w:val="18"/>
              </w:rPr>
              <w:t>specific international agreements in New Zealand. (e.g. employees of</w:t>
            </w:r>
          </w:p>
        </w:tc>
        <w:tc>
          <w:tcPr>
            <w:tcW w:w="456" w:type="dxa"/>
            <w:vMerge/>
            <w:tcBorders>
              <w:top w:val="nil"/>
            </w:tcBorders>
          </w:tcPr>
          <w:p w14:paraId="103A3455" w14:textId="77777777" w:rsidR="00F45A56" w:rsidRDefault="00F45A56">
            <w:pPr>
              <w:rPr>
                <w:sz w:val="2"/>
                <w:szCs w:val="2"/>
              </w:rPr>
            </w:pPr>
          </w:p>
        </w:tc>
        <w:tc>
          <w:tcPr>
            <w:tcW w:w="3548" w:type="dxa"/>
            <w:vMerge/>
            <w:tcBorders>
              <w:top w:val="nil"/>
            </w:tcBorders>
          </w:tcPr>
          <w:p w14:paraId="23F66990" w14:textId="77777777" w:rsidR="00F45A56" w:rsidRDefault="00F45A56">
            <w:pPr>
              <w:rPr>
                <w:sz w:val="2"/>
                <w:szCs w:val="2"/>
              </w:rPr>
            </w:pPr>
          </w:p>
        </w:tc>
      </w:tr>
      <w:tr w:rsidR="00F45A56" w14:paraId="0840D7ED" w14:textId="77777777">
        <w:trPr>
          <w:trHeight w:val="197"/>
        </w:trPr>
        <w:tc>
          <w:tcPr>
            <w:tcW w:w="6489" w:type="dxa"/>
            <w:tcBorders>
              <w:top w:val="nil"/>
              <w:bottom w:val="nil"/>
            </w:tcBorders>
          </w:tcPr>
          <w:p w14:paraId="0D400662" w14:textId="77777777" w:rsidR="00F45A56" w:rsidRDefault="002827D7">
            <w:pPr>
              <w:pStyle w:val="TableParagraph"/>
              <w:spacing w:line="178" w:lineRule="exact"/>
              <w:rPr>
                <w:sz w:val="18"/>
              </w:rPr>
            </w:pPr>
            <w:r>
              <w:rPr>
                <w:sz w:val="18"/>
              </w:rPr>
              <w:t>international organisations such as the United Nations or the Organisation for</w:t>
            </w:r>
          </w:p>
        </w:tc>
        <w:tc>
          <w:tcPr>
            <w:tcW w:w="456" w:type="dxa"/>
            <w:vMerge/>
            <w:tcBorders>
              <w:top w:val="nil"/>
            </w:tcBorders>
          </w:tcPr>
          <w:p w14:paraId="6C41A2C2" w14:textId="77777777" w:rsidR="00F45A56" w:rsidRDefault="00F45A56">
            <w:pPr>
              <w:rPr>
                <w:sz w:val="2"/>
                <w:szCs w:val="2"/>
              </w:rPr>
            </w:pPr>
          </w:p>
        </w:tc>
        <w:tc>
          <w:tcPr>
            <w:tcW w:w="3548" w:type="dxa"/>
            <w:vMerge/>
            <w:tcBorders>
              <w:top w:val="nil"/>
            </w:tcBorders>
          </w:tcPr>
          <w:p w14:paraId="2D0DDF6B" w14:textId="77777777" w:rsidR="00F45A56" w:rsidRDefault="00F45A56">
            <w:pPr>
              <w:rPr>
                <w:sz w:val="2"/>
                <w:szCs w:val="2"/>
              </w:rPr>
            </w:pPr>
          </w:p>
        </w:tc>
      </w:tr>
      <w:tr w:rsidR="00F45A56" w14:paraId="57E14663" w14:textId="77777777">
        <w:trPr>
          <w:trHeight w:val="321"/>
        </w:trPr>
        <w:tc>
          <w:tcPr>
            <w:tcW w:w="6489" w:type="dxa"/>
            <w:tcBorders>
              <w:top w:val="nil"/>
              <w:bottom w:val="nil"/>
            </w:tcBorders>
          </w:tcPr>
          <w:p w14:paraId="3AA86096" w14:textId="77777777" w:rsidR="00F45A56" w:rsidRDefault="002827D7">
            <w:pPr>
              <w:pStyle w:val="TableParagraph"/>
              <w:spacing w:line="200" w:lineRule="exact"/>
              <w:rPr>
                <w:sz w:val="18"/>
              </w:rPr>
            </w:pPr>
            <w:r>
              <w:rPr>
                <w:sz w:val="18"/>
              </w:rPr>
              <w:t>Economic Co-operation and Development (OECD).</w:t>
            </w:r>
          </w:p>
        </w:tc>
        <w:tc>
          <w:tcPr>
            <w:tcW w:w="456" w:type="dxa"/>
            <w:vMerge/>
            <w:tcBorders>
              <w:top w:val="nil"/>
            </w:tcBorders>
          </w:tcPr>
          <w:p w14:paraId="688E2AE3" w14:textId="77777777" w:rsidR="00F45A56" w:rsidRDefault="00F45A56">
            <w:pPr>
              <w:rPr>
                <w:sz w:val="2"/>
                <w:szCs w:val="2"/>
              </w:rPr>
            </w:pPr>
          </w:p>
        </w:tc>
        <w:tc>
          <w:tcPr>
            <w:tcW w:w="3548" w:type="dxa"/>
            <w:vMerge/>
            <w:tcBorders>
              <w:top w:val="nil"/>
            </w:tcBorders>
          </w:tcPr>
          <w:p w14:paraId="311042D9" w14:textId="77777777" w:rsidR="00F45A56" w:rsidRDefault="00F45A56">
            <w:pPr>
              <w:rPr>
                <w:sz w:val="2"/>
                <w:szCs w:val="2"/>
              </w:rPr>
            </w:pPr>
          </w:p>
        </w:tc>
      </w:tr>
      <w:tr w:rsidR="00F45A56" w14:paraId="443080F5" w14:textId="77777777">
        <w:trPr>
          <w:trHeight w:val="320"/>
        </w:trPr>
        <w:tc>
          <w:tcPr>
            <w:tcW w:w="6489" w:type="dxa"/>
            <w:tcBorders>
              <w:top w:val="nil"/>
              <w:bottom w:val="nil"/>
            </w:tcBorders>
          </w:tcPr>
          <w:p w14:paraId="78562FB5" w14:textId="77777777" w:rsidR="00F45A56" w:rsidRDefault="002827D7">
            <w:pPr>
              <w:pStyle w:val="TableParagraph"/>
              <w:numPr>
                <w:ilvl w:val="0"/>
                <w:numId w:val="7"/>
              </w:numPr>
              <w:tabs>
                <w:tab w:val="left" w:pos="283"/>
              </w:tabs>
              <w:spacing w:line="300" w:lineRule="exact"/>
              <w:rPr>
                <w:b/>
                <w:sz w:val="18"/>
              </w:rPr>
            </w:pPr>
            <w:r>
              <w:rPr>
                <w:b/>
                <w:sz w:val="18"/>
              </w:rPr>
              <w:t>Pensions and</w:t>
            </w:r>
            <w:r>
              <w:rPr>
                <w:b/>
                <w:spacing w:val="-3"/>
                <w:sz w:val="18"/>
              </w:rPr>
              <w:t xml:space="preserve"> </w:t>
            </w:r>
            <w:r>
              <w:rPr>
                <w:b/>
                <w:sz w:val="18"/>
              </w:rPr>
              <w:t>annuities</w:t>
            </w:r>
          </w:p>
        </w:tc>
        <w:tc>
          <w:tcPr>
            <w:tcW w:w="456" w:type="dxa"/>
            <w:vMerge/>
            <w:tcBorders>
              <w:top w:val="nil"/>
            </w:tcBorders>
          </w:tcPr>
          <w:p w14:paraId="1D713A9A" w14:textId="77777777" w:rsidR="00F45A56" w:rsidRDefault="00F45A56">
            <w:pPr>
              <w:rPr>
                <w:sz w:val="2"/>
                <w:szCs w:val="2"/>
              </w:rPr>
            </w:pPr>
          </w:p>
        </w:tc>
        <w:tc>
          <w:tcPr>
            <w:tcW w:w="3548" w:type="dxa"/>
            <w:vMerge/>
            <w:tcBorders>
              <w:top w:val="nil"/>
            </w:tcBorders>
          </w:tcPr>
          <w:p w14:paraId="1BE1E590" w14:textId="77777777" w:rsidR="00F45A56" w:rsidRDefault="00F45A56">
            <w:pPr>
              <w:rPr>
                <w:sz w:val="2"/>
                <w:szCs w:val="2"/>
              </w:rPr>
            </w:pPr>
          </w:p>
        </w:tc>
      </w:tr>
      <w:tr w:rsidR="00F45A56" w14:paraId="0D3BE4D6" w14:textId="77777777">
        <w:trPr>
          <w:trHeight w:val="196"/>
        </w:trPr>
        <w:tc>
          <w:tcPr>
            <w:tcW w:w="6489" w:type="dxa"/>
            <w:tcBorders>
              <w:top w:val="nil"/>
              <w:bottom w:val="nil"/>
            </w:tcBorders>
          </w:tcPr>
          <w:p w14:paraId="13D000F6" w14:textId="77777777" w:rsidR="00F45A56" w:rsidRDefault="002827D7">
            <w:pPr>
              <w:pStyle w:val="TableParagraph"/>
              <w:spacing w:line="176" w:lineRule="exact"/>
              <w:rPr>
                <w:sz w:val="18"/>
              </w:rPr>
            </w:pPr>
            <w:r>
              <w:rPr>
                <w:sz w:val="18"/>
              </w:rPr>
              <w:t>This includes tax-exempt overseas pensions and 50% of the amount of</w:t>
            </w:r>
          </w:p>
        </w:tc>
        <w:tc>
          <w:tcPr>
            <w:tcW w:w="456" w:type="dxa"/>
            <w:vMerge/>
            <w:tcBorders>
              <w:top w:val="nil"/>
            </w:tcBorders>
          </w:tcPr>
          <w:p w14:paraId="2DC19B8F" w14:textId="77777777" w:rsidR="00F45A56" w:rsidRDefault="00F45A56">
            <w:pPr>
              <w:rPr>
                <w:sz w:val="2"/>
                <w:szCs w:val="2"/>
              </w:rPr>
            </w:pPr>
          </w:p>
        </w:tc>
        <w:tc>
          <w:tcPr>
            <w:tcW w:w="3548" w:type="dxa"/>
            <w:vMerge/>
            <w:tcBorders>
              <w:top w:val="nil"/>
            </w:tcBorders>
          </w:tcPr>
          <w:p w14:paraId="77798DA5" w14:textId="77777777" w:rsidR="00F45A56" w:rsidRDefault="00F45A56">
            <w:pPr>
              <w:rPr>
                <w:sz w:val="2"/>
                <w:szCs w:val="2"/>
              </w:rPr>
            </w:pPr>
          </w:p>
        </w:tc>
      </w:tr>
      <w:tr w:rsidR="00F45A56" w14:paraId="0A39036E" w14:textId="77777777">
        <w:trPr>
          <w:trHeight w:val="197"/>
        </w:trPr>
        <w:tc>
          <w:tcPr>
            <w:tcW w:w="6489" w:type="dxa"/>
            <w:tcBorders>
              <w:top w:val="nil"/>
              <w:bottom w:val="nil"/>
            </w:tcBorders>
          </w:tcPr>
          <w:p w14:paraId="4DC69CD0" w14:textId="77777777" w:rsidR="00F45A56" w:rsidRDefault="002827D7">
            <w:pPr>
              <w:pStyle w:val="TableParagraph"/>
              <w:spacing w:line="178" w:lineRule="exact"/>
              <w:rPr>
                <w:sz w:val="18"/>
              </w:rPr>
            </w:pPr>
            <w:r>
              <w:rPr>
                <w:sz w:val="18"/>
              </w:rPr>
              <w:t>pension or annuity payments from life insurance policies or a superannuation</w:t>
            </w:r>
          </w:p>
        </w:tc>
        <w:tc>
          <w:tcPr>
            <w:tcW w:w="456" w:type="dxa"/>
            <w:vMerge/>
            <w:tcBorders>
              <w:top w:val="nil"/>
            </w:tcBorders>
          </w:tcPr>
          <w:p w14:paraId="577AC4CF" w14:textId="77777777" w:rsidR="00F45A56" w:rsidRDefault="00F45A56">
            <w:pPr>
              <w:rPr>
                <w:sz w:val="2"/>
                <w:szCs w:val="2"/>
              </w:rPr>
            </w:pPr>
          </w:p>
        </w:tc>
        <w:tc>
          <w:tcPr>
            <w:tcW w:w="3548" w:type="dxa"/>
            <w:vMerge/>
            <w:tcBorders>
              <w:top w:val="nil"/>
            </w:tcBorders>
          </w:tcPr>
          <w:p w14:paraId="1BDD0C99" w14:textId="77777777" w:rsidR="00F45A56" w:rsidRDefault="00F45A56">
            <w:pPr>
              <w:rPr>
                <w:sz w:val="2"/>
                <w:szCs w:val="2"/>
              </w:rPr>
            </w:pPr>
          </w:p>
        </w:tc>
      </w:tr>
      <w:tr w:rsidR="00F45A56" w14:paraId="2B73734F" w14:textId="77777777">
        <w:trPr>
          <w:trHeight w:val="406"/>
        </w:trPr>
        <w:tc>
          <w:tcPr>
            <w:tcW w:w="6489" w:type="dxa"/>
            <w:tcBorders>
              <w:top w:val="nil"/>
            </w:tcBorders>
          </w:tcPr>
          <w:p w14:paraId="48454F21" w14:textId="77777777" w:rsidR="00F45A56" w:rsidRDefault="002827D7">
            <w:pPr>
              <w:pStyle w:val="TableParagraph"/>
              <w:spacing w:line="200" w:lineRule="exact"/>
              <w:rPr>
                <w:sz w:val="18"/>
              </w:rPr>
            </w:pPr>
            <w:r>
              <w:rPr>
                <w:sz w:val="18"/>
              </w:rPr>
              <w:t>fund, excluding NZ Super</w:t>
            </w:r>
          </w:p>
        </w:tc>
        <w:tc>
          <w:tcPr>
            <w:tcW w:w="456" w:type="dxa"/>
            <w:vMerge/>
            <w:tcBorders>
              <w:top w:val="nil"/>
            </w:tcBorders>
          </w:tcPr>
          <w:p w14:paraId="25F9795C" w14:textId="77777777" w:rsidR="00F45A56" w:rsidRDefault="00F45A56">
            <w:pPr>
              <w:rPr>
                <w:sz w:val="2"/>
                <w:szCs w:val="2"/>
              </w:rPr>
            </w:pPr>
          </w:p>
        </w:tc>
        <w:tc>
          <w:tcPr>
            <w:tcW w:w="3548" w:type="dxa"/>
            <w:vMerge/>
            <w:tcBorders>
              <w:top w:val="nil"/>
            </w:tcBorders>
          </w:tcPr>
          <w:p w14:paraId="6EB18620" w14:textId="77777777" w:rsidR="00F45A56" w:rsidRDefault="00F45A56">
            <w:pPr>
              <w:rPr>
                <w:sz w:val="2"/>
                <w:szCs w:val="2"/>
              </w:rPr>
            </w:pPr>
          </w:p>
        </w:tc>
      </w:tr>
    </w:tbl>
    <w:p w14:paraId="071B76F1" w14:textId="77777777" w:rsidR="00F45A56" w:rsidRDefault="00F45A56">
      <w:pPr>
        <w:rPr>
          <w:sz w:val="2"/>
          <w:szCs w:val="2"/>
        </w:rPr>
        <w:sectPr w:rsidR="00F45A56">
          <w:pgSz w:w="11910" w:h="16840"/>
          <w:pgMar w:top="1120" w:right="440" w:bottom="540" w:left="620" w:header="0" w:footer="358"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7"/>
        <w:gridCol w:w="142"/>
        <w:gridCol w:w="456"/>
        <w:gridCol w:w="3548"/>
      </w:tblGrid>
      <w:tr w:rsidR="00F45A56" w14:paraId="6C12B168" w14:textId="77777777">
        <w:trPr>
          <w:trHeight w:val="275"/>
        </w:trPr>
        <w:tc>
          <w:tcPr>
            <w:tcW w:w="6489" w:type="dxa"/>
            <w:gridSpan w:val="2"/>
          </w:tcPr>
          <w:p w14:paraId="43AEBBD7" w14:textId="77777777" w:rsidR="00F45A56" w:rsidRDefault="002827D7">
            <w:pPr>
              <w:pStyle w:val="TableParagraph"/>
              <w:spacing w:line="255" w:lineRule="exact"/>
              <w:rPr>
                <w:b/>
                <w:sz w:val="24"/>
              </w:rPr>
            </w:pPr>
            <w:r>
              <w:rPr>
                <w:b/>
                <w:sz w:val="24"/>
              </w:rPr>
              <w:lastRenderedPageBreak/>
              <w:t>Records Required</w:t>
            </w:r>
          </w:p>
        </w:tc>
        <w:tc>
          <w:tcPr>
            <w:tcW w:w="456" w:type="dxa"/>
          </w:tcPr>
          <w:p w14:paraId="2168FB1A" w14:textId="77777777" w:rsidR="00F45A56" w:rsidRDefault="002827D7">
            <w:pPr>
              <w:pStyle w:val="TableParagraph"/>
              <w:spacing w:line="256" w:lineRule="exact"/>
              <w:rPr>
                <w:rFonts w:ascii="Kozuka Gothic Pr6N EL" w:hAnsi="Kozuka Gothic Pr6N EL"/>
                <w:sz w:val="20"/>
              </w:rPr>
            </w:pPr>
            <w:r>
              <w:rPr>
                <w:rFonts w:ascii="Kozuka Gothic Pr6N EL" w:hAnsi="Kozuka Gothic Pr6N EL"/>
                <w:w w:val="78"/>
                <w:sz w:val="20"/>
              </w:rPr>
              <w:t>✓</w:t>
            </w:r>
          </w:p>
        </w:tc>
        <w:tc>
          <w:tcPr>
            <w:tcW w:w="3548" w:type="dxa"/>
          </w:tcPr>
          <w:p w14:paraId="5375DFAC" w14:textId="77777777" w:rsidR="00F45A56" w:rsidRDefault="002827D7">
            <w:pPr>
              <w:pStyle w:val="TableParagraph"/>
              <w:spacing w:before="1"/>
              <w:ind w:left="88"/>
              <w:rPr>
                <w:b/>
                <w:sz w:val="16"/>
              </w:rPr>
            </w:pPr>
            <w:r>
              <w:rPr>
                <w:b/>
                <w:sz w:val="16"/>
              </w:rPr>
              <w:t>Comments</w:t>
            </w:r>
          </w:p>
        </w:tc>
      </w:tr>
      <w:tr w:rsidR="00F45A56" w14:paraId="6F9CEA15" w14:textId="77777777">
        <w:trPr>
          <w:trHeight w:val="230"/>
        </w:trPr>
        <w:tc>
          <w:tcPr>
            <w:tcW w:w="6347" w:type="dxa"/>
            <w:tcBorders>
              <w:right w:val="nil"/>
            </w:tcBorders>
          </w:tcPr>
          <w:p w14:paraId="242CE083" w14:textId="77777777" w:rsidR="00F45A56" w:rsidRDefault="002827D7">
            <w:pPr>
              <w:pStyle w:val="TableParagraph"/>
              <w:spacing w:line="210" w:lineRule="exact"/>
              <w:rPr>
                <w:b/>
                <w:sz w:val="20"/>
              </w:rPr>
            </w:pPr>
            <w:r>
              <w:rPr>
                <w:b/>
                <w:sz w:val="20"/>
              </w:rPr>
              <w:t>Additional income information - Working for Families Tax Credits</w:t>
            </w:r>
          </w:p>
        </w:tc>
        <w:tc>
          <w:tcPr>
            <w:tcW w:w="4146" w:type="dxa"/>
            <w:gridSpan w:val="3"/>
            <w:tcBorders>
              <w:left w:val="nil"/>
            </w:tcBorders>
          </w:tcPr>
          <w:p w14:paraId="68ADD3A2" w14:textId="77777777" w:rsidR="00F45A56" w:rsidRDefault="002827D7">
            <w:pPr>
              <w:pStyle w:val="TableParagraph"/>
              <w:spacing w:before="18" w:line="192" w:lineRule="exact"/>
              <w:ind w:left="11"/>
              <w:rPr>
                <w:i/>
                <w:sz w:val="18"/>
              </w:rPr>
            </w:pPr>
            <w:r>
              <w:rPr>
                <w:i/>
                <w:sz w:val="18"/>
              </w:rPr>
              <w:t>(continued)</w:t>
            </w:r>
          </w:p>
        </w:tc>
      </w:tr>
      <w:tr w:rsidR="00F45A56" w14:paraId="0090FC94" w14:textId="77777777">
        <w:trPr>
          <w:trHeight w:val="453"/>
        </w:trPr>
        <w:tc>
          <w:tcPr>
            <w:tcW w:w="6489" w:type="dxa"/>
            <w:gridSpan w:val="2"/>
            <w:tcBorders>
              <w:bottom w:val="nil"/>
            </w:tcBorders>
          </w:tcPr>
          <w:p w14:paraId="71CD079C" w14:textId="77777777" w:rsidR="00F45A56" w:rsidRDefault="002827D7">
            <w:pPr>
              <w:pStyle w:val="TableParagraph"/>
              <w:numPr>
                <w:ilvl w:val="0"/>
                <w:numId w:val="6"/>
              </w:numPr>
              <w:tabs>
                <w:tab w:val="left" w:pos="283"/>
              </w:tabs>
              <w:spacing w:before="105" w:line="328" w:lineRule="exact"/>
              <w:rPr>
                <w:b/>
                <w:sz w:val="18"/>
              </w:rPr>
            </w:pPr>
            <w:r>
              <w:rPr>
                <w:b/>
                <w:sz w:val="18"/>
              </w:rPr>
              <w:t>Other</w:t>
            </w:r>
            <w:r>
              <w:rPr>
                <w:b/>
                <w:spacing w:val="-1"/>
                <w:sz w:val="18"/>
              </w:rPr>
              <w:t xml:space="preserve"> </w:t>
            </w:r>
            <w:r>
              <w:rPr>
                <w:b/>
                <w:sz w:val="18"/>
              </w:rPr>
              <w:t>payments</w:t>
            </w:r>
          </w:p>
        </w:tc>
        <w:tc>
          <w:tcPr>
            <w:tcW w:w="456" w:type="dxa"/>
            <w:vMerge w:val="restart"/>
          </w:tcPr>
          <w:p w14:paraId="61A9DFBC" w14:textId="77777777" w:rsidR="00F45A56" w:rsidRDefault="00F45A56">
            <w:pPr>
              <w:pStyle w:val="TableParagraph"/>
              <w:ind w:left="0"/>
              <w:rPr>
                <w:sz w:val="18"/>
              </w:rPr>
            </w:pPr>
          </w:p>
          <w:p w14:paraId="4CF91712" w14:textId="77777777" w:rsidR="00F45A56" w:rsidRDefault="002827D7">
            <w:pPr>
              <w:pStyle w:val="TableParagraph"/>
              <w:spacing w:before="121"/>
              <w:rPr>
                <w:rFonts w:ascii="Webdings" w:hAnsi="Webdings"/>
                <w:sz w:val="18"/>
              </w:rPr>
            </w:pPr>
            <w:r>
              <w:rPr>
                <w:rFonts w:ascii="Webdings" w:hAnsi="Webdings"/>
                <w:sz w:val="18"/>
              </w:rPr>
              <w:t></w:t>
            </w:r>
          </w:p>
          <w:p w14:paraId="0AF6FD56" w14:textId="77777777" w:rsidR="00F45A56" w:rsidRDefault="00F45A56">
            <w:pPr>
              <w:pStyle w:val="TableParagraph"/>
              <w:ind w:left="0"/>
              <w:rPr>
                <w:sz w:val="18"/>
              </w:rPr>
            </w:pPr>
          </w:p>
          <w:p w14:paraId="40618005" w14:textId="77777777" w:rsidR="00F45A56" w:rsidRDefault="00F45A56">
            <w:pPr>
              <w:pStyle w:val="TableParagraph"/>
              <w:ind w:left="0"/>
              <w:rPr>
                <w:sz w:val="18"/>
              </w:rPr>
            </w:pPr>
          </w:p>
          <w:p w14:paraId="777906FF" w14:textId="77777777" w:rsidR="00F45A56" w:rsidRDefault="00F45A56">
            <w:pPr>
              <w:pStyle w:val="TableParagraph"/>
              <w:ind w:left="0"/>
              <w:rPr>
                <w:sz w:val="18"/>
              </w:rPr>
            </w:pPr>
          </w:p>
          <w:p w14:paraId="790E53E7" w14:textId="77777777" w:rsidR="00F45A56" w:rsidRDefault="00F45A56">
            <w:pPr>
              <w:pStyle w:val="TableParagraph"/>
              <w:spacing w:before="10"/>
              <w:ind w:left="0"/>
              <w:rPr>
                <w:sz w:val="24"/>
              </w:rPr>
            </w:pPr>
          </w:p>
          <w:p w14:paraId="35B5BB15" w14:textId="77777777" w:rsidR="00F45A56" w:rsidRDefault="002827D7">
            <w:pPr>
              <w:pStyle w:val="TableParagraph"/>
              <w:spacing w:before="1"/>
              <w:rPr>
                <w:rFonts w:ascii="Webdings" w:hAnsi="Webdings"/>
                <w:sz w:val="18"/>
              </w:rPr>
            </w:pPr>
            <w:r>
              <w:rPr>
                <w:rFonts w:ascii="Webdings" w:hAnsi="Webdings"/>
                <w:sz w:val="18"/>
              </w:rPr>
              <w:t></w:t>
            </w:r>
          </w:p>
          <w:p w14:paraId="17D6D957" w14:textId="77777777" w:rsidR="00F45A56" w:rsidRDefault="00F45A56">
            <w:pPr>
              <w:pStyle w:val="TableParagraph"/>
              <w:ind w:left="0"/>
              <w:rPr>
                <w:sz w:val="18"/>
              </w:rPr>
            </w:pPr>
          </w:p>
          <w:p w14:paraId="285CA7BD" w14:textId="77777777" w:rsidR="00F45A56" w:rsidRDefault="00F45A56">
            <w:pPr>
              <w:pStyle w:val="TableParagraph"/>
              <w:ind w:left="0"/>
              <w:rPr>
                <w:sz w:val="18"/>
              </w:rPr>
            </w:pPr>
          </w:p>
          <w:p w14:paraId="059BBBEE" w14:textId="77777777" w:rsidR="00F45A56" w:rsidRDefault="00F45A56">
            <w:pPr>
              <w:pStyle w:val="TableParagraph"/>
              <w:ind w:left="0"/>
              <w:rPr>
                <w:sz w:val="18"/>
              </w:rPr>
            </w:pPr>
          </w:p>
          <w:p w14:paraId="42854AC4" w14:textId="77777777" w:rsidR="00F45A56" w:rsidRDefault="00F45A56">
            <w:pPr>
              <w:pStyle w:val="TableParagraph"/>
              <w:ind w:left="0"/>
              <w:rPr>
                <w:sz w:val="18"/>
              </w:rPr>
            </w:pPr>
          </w:p>
          <w:p w14:paraId="0E92089D" w14:textId="77777777" w:rsidR="00F45A56" w:rsidRDefault="00F45A56">
            <w:pPr>
              <w:pStyle w:val="TableParagraph"/>
              <w:spacing w:before="6"/>
              <w:ind w:left="0"/>
              <w:rPr>
                <w:sz w:val="23"/>
              </w:rPr>
            </w:pPr>
          </w:p>
          <w:p w14:paraId="1361267C" w14:textId="77777777" w:rsidR="00F45A56" w:rsidRDefault="002827D7">
            <w:pPr>
              <w:pStyle w:val="TableParagraph"/>
              <w:rPr>
                <w:rFonts w:ascii="Webdings" w:hAnsi="Webdings"/>
                <w:sz w:val="18"/>
              </w:rPr>
            </w:pPr>
            <w:r>
              <w:rPr>
                <w:rFonts w:ascii="Webdings" w:hAnsi="Webdings"/>
                <w:sz w:val="18"/>
              </w:rPr>
              <w:t></w:t>
            </w:r>
          </w:p>
          <w:p w14:paraId="110E2669" w14:textId="77777777" w:rsidR="00F45A56" w:rsidRDefault="00F45A56">
            <w:pPr>
              <w:pStyle w:val="TableParagraph"/>
              <w:ind w:left="0"/>
              <w:rPr>
                <w:sz w:val="18"/>
              </w:rPr>
            </w:pPr>
          </w:p>
          <w:p w14:paraId="66E448EF" w14:textId="77777777" w:rsidR="00F45A56" w:rsidRDefault="00F45A56">
            <w:pPr>
              <w:pStyle w:val="TableParagraph"/>
              <w:ind w:left="0"/>
              <w:rPr>
                <w:sz w:val="18"/>
              </w:rPr>
            </w:pPr>
          </w:p>
          <w:p w14:paraId="5ECEDAE7" w14:textId="77777777" w:rsidR="00F45A56" w:rsidRDefault="00F45A56">
            <w:pPr>
              <w:pStyle w:val="TableParagraph"/>
              <w:ind w:left="0"/>
              <w:rPr>
                <w:sz w:val="18"/>
              </w:rPr>
            </w:pPr>
          </w:p>
          <w:p w14:paraId="40B0C734" w14:textId="77777777" w:rsidR="00F45A56" w:rsidRDefault="00F45A56">
            <w:pPr>
              <w:pStyle w:val="TableParagraph"/>
              <w:ind w:left="0"/>
              <w:rPr>
                <w:sz w:val="18"/>
              </w:rPr>
            </w:pPr>
          </w:p>
          <w:p w14:paraId="58D6F652" w14:textId="77777777" w:rsidR="00F45A56" w:rsidRDefault="00F45A56">
            <w:pPr>
              <w:pStyle w:val="TableParagraph"/>
              <w:spacing w:before="9"/>
              <w:ind w:left="0"/>
              <w:rPr>
                <w:sz w:val="16"/>
              </w:rPr>
            </w:pPr>
          </w:p>
          <w:p w14:paraId="49B49F39" w14:textId="77777777" w:rsidR="00F45A56" w:rsidRDefault="002827D7">
            <w:pPr>
              <w:pStyle w:val="TableParagraph"/>
              <w:rPr>
                <w:rFonts w:ascii="Webdings" w:hAnsi="Webdings"/>
                <w:sz w:val="18"/>
              </w:rPr>
            </w:pPr>
            <w:r>
              <w:rPr>
                <w:rFonts w:ascii="Webdings" w:hAnsi="Webdings"/>
                <w:sz w:val="18"/>
              </w:rPr>
              <w:t></w:t>
            </w:r>
          </w:p>
          <w:p w14:paraId="314D3C14" w14:textId="77777777" w:rsidR="00F45A56" w:rsidRDefault="00F45A56">
            <w:pPr>
              <w:pStyle w:val="TableParagraph"/>
              <w:ind w:left="0"/>
              <w:rPr>
                <w:sz w:val="18"/>
              </w:rPr>
            </w:pPr>
          </w:p>
          <w:p w14:paraId="7B069418" w14:textId="77777777" w:rsidR="00F45A56" w:rsidRDefault="00F45A56">
            <w:pPr>
              <w:pStyle w:val="TableParagraph"/>
              <w:ind w:left="0"/>
              <w:rPr>
                <w:sz w:val="18"/>
              </w:rPr>
            </w:pPr>
          </w:p>
          <w:p w14:paraId="466C4BD6" w14:textId="77777777" w:rsidR="00F45A56" w:rsidRDefault="00F45A56">
            <w:pPr>
              <w:pStyle w:val="TableParagraph"/>
              <w:ind w:left="0"/>
              <w:rPr>
                <w:sz w:val="18"/>
              </w:rPr>
            </w:pPr>
          </w:p>
          <w:p w14:paraId="43A638F8" w14:textId="77777777" w:rsidR="00F45A56" w:rsidRDefault="00F45A56">
            <w:pPr>
              <w:pStyle w:val="TableParagraph"/>
              <w:ind w:left="0"/>
              <w:rPr>
                <w:sz w:val="19"/>
              </w:rPr>
            </w:pPr>
          </w:p>
          <w:p w14:paraId="5AE44EF8" w14:textId="77777777" w:rsidR="00F45A56" w:rsidRDefault="002827D7">
            <w:pPr>
              <w:pStyle w:val="TableParagraph"/>
              <w:spacing w:before="1"/>
              <w:rPr>
                <w:rFonts w:ascii="Webdings" w:hAnsi="Webdings"/>
                <w:sz w:val="18"/>
              </w:rPr>
            </w:pPr>
            <w:r>
              <w:rPr>
                <w:rFonts w:ascii="Webdings" w:hAnsi="Webdings"/>
                <w:sz w:val="18"/>
              </w:rPr>
              <w:t></w:t>
            </w:r>
          </w:p>
          <w:p w14:paraId="03B667E0" w14:textId="77777777" w:rsidR="00F45A56" w:rsidRDefault="00F45A56">
            <w:pPr>
              <w:pStyle w:val="TableParagraph"/>
              <w:ind w:left="0"/>
              <w:rPr>
                <w:sz w:val="18"/>
              </w:rPr>
            </w:pPr>
          </w:p>
          <w:p w14:paraId="07BB9F72" w14:textId="77777777" w:rsidR="00F45A56" w:rsidRDefault="00F45A56">
            <w:pPr>
              <w:pStyle w:val="TableParagraph"/>
              <w:ind w:left="0"/>
              <w:rPr>
                <w:sz w:val="18"/>
              </w:rPr>
            </w:pPr>
          </w:p>
          <w:p w14:paraId="43E08C31" w14:textId="77777777" w:rsidR="00F45A56" w:rsidRDefault="00F45A56">
            <w:pPr>
              <w:pStyle w:val="TableParagraph"/>
              <w:ind w:left="0"/>
              <w:rPr>
                <w:sz w:val="18"/>
              </w:rPr>
            </w:pPr>
          </w:p>
          <w:p w14:paraId="186EFAFC" w14:textId="77777777" w:rsidR="00F45A56" w:rsidRDefault="00F45A56">
            <w:pPr>
              <w:pStyle w:val="TableParagraph"/>
              <w:ind w:left="0"/>
              <w:rPr>
                <w:sz w:val="18"/>
              </w:rPr>
            </w:pPr>
          </w:p>
          <w:p w14:paraId="749F5E73" w14:textId="77777777" w:rsidR="00F45A56" w:rsidRDefault="00F45A56">
            <w:pPr>
              <w:pStyle w:val="TableParagraph"/>
              <w:ind w:left="0"/>
              <w:rPr>
                <w:sz w:val="18"/>
              </w:rPr>
            </w:pPr>
          </w:p>
          <w:p w14:paraId="20F757DE" w14:textId="77777777" w:rsidR="00F45A56" w:rsidRDefault="00F45A56">
            <w:pPr>
              <w:pStyle w:val="TableParagraph"/>
              <w:ind w:left="0"/>
              <w:rPr>
                <w:sz w:val="18"/>
              </w:rPr>
            </w:pPr>
          </w:p>
          <w:p w14:paraId="4BF29D50" w14:textId="77777777" w:rsidR="00F45A56" w:rsidRDefault="00F45A56">
            <w:pPr>
              <w:pStyle w:val="TableParagraph"/>
              <w:ind w:left="0"/>
              <w:rPr>
                <w:sz w:val="18"/>
              </w:rPr>
            </w:pPr>
          </w:p>
          <w:p w14:paraId="3589F2B6" w14:textId="77777777" w:rsidR="00F45A56" w:rsidRDefault="00F45A56">
            <w:pPr>
              <w:pStyle w:val="TableParagraph"/>
              <w:ind w:left="0"/>
              <w:rPr>
                <w:sz w:val="18"/>
              </w:rPr>
            </w:pPr>
          </w:p>
          <w:p w14:paraId="0830F222" w14:textId="77777777" w:rsidR="00F45A56" w:rsidRDefault="00F45A56">
            <w:pPr>
              <w:pStyle w:val="TableParagraph"/>
              <w:ind w:left="0"/>
              <w:rPr>
                <w:sz w:val="18"/>
              </w:rPr>
            </w:pPr>
          </w:p>
          <w:p w14:paraId="58C5B6CD" w14:textId="77777777" w:rsidR="00F45A56" w:rsidRDefault="00F45A56">
            <w:pPr>
              <w:pStyle w:val="TableParagraph"/>
              <w:ind w:left="0"/>
              <w:rPr>
                <w:sz w:val="18"/>
              </w:rPr>
            </w:pPr>
          </w:p>
          <w:p w14:paraId="3402B602" w14:textId="77777777" w:rsidR="00F45A56" w:rsidRDefault="00F45A56">
            <w:pPr>
              <w:pStyle w:val="TableParagraph"/>
              <w:spacing w:before="1"/>
              <w:ind w:left="0"/>
              <w:rPr>
                <w:sz w:val="19"/>
              </w:rPr>
            </w:pPr>
          </w:p>
          <w:p w14:paraId="670D34E7" w14:textId="77777777" w:rsidR="00F45A56" w:rsidRDefault="002827D7">
            <w:pPr>
              <w:pStyle w:val="TableParagraph"/>
              <w:rPr>
                <w:rFonts w:ascii="Webdings" w:hAnsi="Webdings"/>
                <w:sz w:val="18"/>
              </w:rPr>
            </w:pPr>
            <w:r>
              <w:rPr>
                <w:rFonts w:ascii="Webdings" w:hAnsi="Webdings"/>
                <w:sz w:val="18"/>
              </w:rPr>
              <w:t></w:t>
            </w:r>
          </w:p>
        </w:tc>
        <w:tc>
          <w:tcPr>
            <w:tcW w:w="3548" w:type="dxa"/>
            <w:vMerge w:val="restart"/>
          </w:tcPr>
          <w:p w14:paraId="00B37B62" w14:textId="77777777" w:rsidR="00F45A56" w:rsidRDefault="00F45A56">
            <w:pPr>
              <w:pStyle w:val="TableParagraph"/>
              <w:ind w:left="0"/>
              <w:rPr>
                <w:rFonts w:ascii="Times New Roman"/>
                <w:sz w:val="18"/>
              </w:rPr>
            </w:pPr>
          </w:p>
        </w:tc>
      </w:tr>
      <w:tr w:rsidR="00F45A56" w14:paraId="4F001FFB" w14:textId="77777777">
        <w:trPr>
          <w:trHeight w:val="196"/>
        </w:trPr>
        <w:tc>
          <w:tcPr>
            <w:tcW w:w="6489" w:type="dxa"/>
            <w:gridSpan w:val="2"/>
            <w:tcBorders>
              <w:top w:val="nil"/>
              <w:bottom w:val="nil"/>
            </w:tcBorders>
          </w:tcPr>
          <w:p w14:paraId="5536600E" w14:textId="77777777" w:rsidR="00F45A56" w:rsidRDefault="002827D7">
            <w:pPr>
              <w:pStyle w:val="TableParagraph"/>
              <w:spacing w:line="176" w:lineRule="exact"/>
              <w:rPr>
                <w:sz w:val="18"/>
              </w:rPr>
            </w:pPr>
            <w:r>
              <w:rPr>
                <w:sz w:val="18"/>
              </w:rPr>
              <w:t>These are payments from any other person or entities that are used for the</w:t>
            </w:r>
          </w:p>
        </w:tc>
        <w:tc>
          <w:tcPr>
            <w:tcW w:w="456" w:type="dxa"/>
            <w:vMerge/>
            <w:tcBorders>
              <w:top w:val="nil"/>
            </w:tcBorders>
          </w:tcPr>
          <w:p w14:paraId="220FD775" w14:textId="77777777" w:rsidR="00F45A56" w:rsidRDefault="00F45A56">
            <w:pPr>
              <w:rPr>
                <w:sz w:val="2"/>
                <w:szCs w:val="2"/>
              </w:rPr>
            </w:pPr>
          </w:p>
        </w:tc>
        <w:tc>
          <w:tcPr>
            <w:tcW w:w="3548" w:type="dxa"/>
            <w:vMerge/>
            <w:tcBorders>
              <w:top w:val="nil"/>
            </w:tcBorders>
          </w:tcPr>
          <w:p w14:paraId="54C970FB" w14:textId="77777777" w:rsidR="00F45A56" w:rsidRDefault="00F45A56">
            <w:pPr>
              <w:rPr>
                <w:sz w:val="2"/>
                <w:szCs w:val="2"/>
              </w:rPr>
            </w:pPr>
          </w:p>
        </w:tc>
      </w:tr>
      <w:tr w:rsidR="00F45A56" w14:paraId="33D87FE9" w14:textId="77777777">
        <w:trPr>
          <w:trHeight w:val="196"/>
        </w:trPr>
        <w:tc>
          <w:tcPr>
            <w:tcW w:w="6489" w:type="dxa"/>
            <w:gridSpan w:val="2"/>
            <w:tcBorders>
              <w:top w:val="nil"/>
              <w:bottom w:val="nil"/>
            </w:tcBorders>
          </w:tcPr>
          <w:p w14:paraId="52D7AF02" w14:textId="77777777" w:rsidR="00F45A56" w:rsidRDefault="002827D7">
            <w:pPr>
              <w:pStyle w:val="TableParagraph"/>
              <w:spacing w:line="176" w:lineRule="exact"/>
              <w:rPr>
                <w:sz w:val="18"/>
              </w:rPr>
            </w:pPr>
            <w:r>
              <w:rPr>
                <w:sz w:val="18"/>
              </w:rPr>
              <w:t>family’s day-to-day living expenses. If the total amount is more than $5,000 for</w:t>
            </w:r>
          </w:p>
        </w:tc>
        <w:tc>
          <w:tcPr>
            <w:tcW w:w="456" w:type="dxa"/>
            <w:vMerge/>
            <w:tcBorders>
              <w:top w:val="nil"/>
            </w:tcBorders>
          </w:tcPr>
          <w:p w14:paraId="3761BCDD" w14:textId="77777777" w:rsidR="00F45A56" w:rsidRDefault="00F45A56">
            <w:pPr>
              <w:rPr>
                <w:sz w:val="2"/>
                <w:szCs w:val="2"/>
              </w:rPr>
            </w:pPr>
          </w:p>
        </w:tc>
        <w:tc>
          <w:tcPr>
            <w:tcW w:w="3548" w:type="dxa"/>
            <w:vMerge/>
            <w:tcBorders>
              <w:top w:val="nil"/>
            </w:tcBorders>
          </w:tcPr>
          <w:p w14:paraId="3B973BA8" w14:textId="77777777" w:rsidR="00F45A56" w:rsidRDefault="00F45A56">
            <w:pPr>
              <w:rPr>
                <w:sz w:val="2"/>
                <w:szCs w:val="2"/>
              </w:rPr>
            </w:pPr>
          </w:p>
        </w:tc>
      </w:tr>
      <w:tr w:rsidR="00F45A56" w14:paraId="1709FE34" w14:textId="77777777">
        <w:trPr>
          <w:trHeight w:val="321"/>
        </w:trPr>
        <w:tc>
          <w:tcPr>
            <w:tcW w:w="6489" w:type="dxa"/>
            <w:gridSpan w:val="2"/>
            <w:tcBorders>
              <w:top w:val="nil"/>
              <w:bottom w:val="nil"/>
            </w:tcBorders>
          </w:tcPr>
          <w:p w14:paraId="13AFEC5B" w14:textId="77777777" w:rsidR="00F45A56" w:rsidRDefault="002827D7">
            <w:pPr>
              <w:pStyle w:val="TableParagraph"/>
              <w:spacing w:line="199" w:lineRule="exact"/>
              <w:rPr>
                <w:sz w:val="18"/>
              </w:rPr>
            </w:pPr>
            <w:r>
              <w:rPr>
                <w:sz w:val="18"/>
              </w:rPr>
              <w:t>the tax year, then the total amount must be included as family income.</w:t>
            </w:r>
          </w:p>
        </w:tc>
        <w:tc>
          <w:tcPr>
            <w:tcW w:w="456" w:type="dxa"/>
            <w:vMerge/>
            <w:tcBorders>
              <w:top w:val="nil"/>
            </w:tcBorders>
          </w:tcPr>
          <w:p w14:paraId="5F0B2950" w14:textId="77777777" w:rsidR="00F45A56" w:rsidRDefault="00F45A56">
            <w:pPr>
              <w:rPr>
                <w:sz w:val="2"/>
                <w:szCs w:val="2"/>
              </w:rPr>
            </w:pPr>
          </w:p>
        </w:tc>
        <w:tc>
          <w:tcPr>
            <w:tcW w:w="3548" w:type="dxa"/>
            <w:vMerge/>
            <w:tcBorders>
              <w:top w:val="nil"/>
            </w:tcBorders>
          </w:tcPr>
          <w:p w14:paraId="4A3CBC20" w14:textId="77777777" w:rsidR="00F45A56" w:rsidRDefault="00F45A56">
            <w:pPr>
              <w:rPr>
                <w:sz w:val="2"/>
                <w:szCs w:val="2"/>
              </w:rPr>
            </w:pPr>
          </w:p>
        </w:tc>
      </w:tr>
      <w:tr w:rsidR="00F45A56" w14:paraId="68CB3686" w14:textId="77777777">
        <w:trPr>
          <w:trHeight w:val="321"/>
        </w:trPr>
        <w:tc>
          <w:tcPr>
            <w:tcW w:w="6489" w:type="dxa"/>
            <w:gridSpan w:val="2"/>
            <w:tcBorders>
              <w:top w:val="nil"/>
              <w:bottom w:val="nil"/>
            </w:tcBorders>
          </w:tcPr>
          <w:p w14:paraId="7569DDEA" w14:textId="77777777" w:rsidR="00F45A56" w:rsidRDefault="002827D7">
            <w:pPr>
              <w:pStyle w:val="TableParagraph"/>
              <w:numPr>
                <w:ilvl w:val="0"/>
                <w:numId w:val="5"/>
              </w:numPr>
              <w:tabs>
                <w:tab w:val="left" w:pos="283"/>
              </w:tabs>
              <w:spacing w:line="301" w:lineRule="exact"/>
              <w:rPr>
                <w:b/>
                <w:sz w:val="18"/>
              </w:rPr>
            </w:pPr>
            <w:r>
              <w:rPr>
                <w:b/>
                <w:sz w:val="18"/>
              </w:rPr>
              <w:t>Income equalisation scheme deposits (excludes 'adverse</w:t>
            </w:r>
            <w:r>
              <w:rPr>
                <w:b/>
                <w:spacing w:val="-12"/>
                <w:sz w:val="18"/>
              </w:rPr>
              <w:t xml:space="preserve"> </w:t>
            </w:r>
            <w:r>
              <w:rPr>
                <w:b/>
                <w:sz w:val="18"/>
              </w:rPr>
              <w:t>events'</w:t>
            </w:r>
          </w:p>
        </w:tc>
        <w:tc>
          <w:tcPr>
            <w:tcW w:w="456" w:type="dxa"/>
            <w:vMerge/>
            <w:tcBorders>
              <w:top w:val="nil"/>
            </w:tcBorders>
          </w:tcPr>
          <w:p w14:paraId="79734FB8" w14:textId="77777777" w:rsidR="00F45A56" w:rsidRDefault="00F45A56">
            <w:pPr>
              <w:rPr>
                <w:sz w:val="2"/>
                <w:szCs w:val="2"/>
              </w:rPr>
            </w:pPr>
          </w:p>
        </w:tc>
        <w:tc>
          <w:tcPr>
            <w:tcW w:w="3548" w:type="dxa"/>
            <w:vMerge/>
            <w:tcBorders>
              <w:top w:val="nil"/>
            </w:tcBorders>
          </w:tcPr>
          <w:p w14:paraId="57C62D78" w14:textId="77777777" w:rsidR="00F45A56" w:rsidRDefault="00F45A56">
            <w:pPr>
              <w:rPr>
                <w:sz w:val="2"/>
                <w:szCs w:val="2"/>
              </w:rPr>
            </w:pPr>
          </w:p>
        </w:tc>
      </w:tr>
      <w:tr w:rsidR="00F45A56" w14:paraId="271EBC2C" w14:textId="77777777">
        <w:trPr>
          <w:trHeight w:val="196"/>
        </w:trPr>
        <w:tc>
          <w:tcPr>
            <w:tcW w:w="6489" w:type="dxa"/>
            <w:gridSpan w:val="2"/>
            <w:tcBorders>
              <w:top w:val="nil"/>
              <w:bottom w:val="nil"/>
            </w:tcBorders>
          </w:tcPr>
          <w:p w14:paraId="56F79C07" w14:textId="77777777" w:rsidR="00F45A56" w:rsidRDefault="002827D7">
            <w:pPr>
              <w:pStyle w:val="TableParagraph"/>
              <w:spacing w:line="176" w:lineRule="exact"/>
              <w:ind w:left="282"/>
              <w:rPr>
                <w:b/>
                <w:sz w:val="18"/>
              </w:rPr>
            </w:pPr>
            <w:r>
              <w:rPr>
                <w:b/>
                <w:sz w:val="18"/>
              </w:rPr>
              <w:t>deposits)</w:t>
            </w:r>
          </w:p>
        </w:tc>
        <w:tc>
          <w:tcPr>
            <w:tcW w:w="456" w:type="dxa"/>
            <w:vMerge/>
            <w:tcBorders>
              <w:top w:val="nil"/>
            </w:tcBorders>
          </w:tcPr>
          <w:p w14:paraId="7429A137" w14:textId="77777777" w:rsidR="00F45A56" w:rsidRDefault="00F45A56">
            <w:pPr>
              <w:rPr>
                <w:sz w:val="2"/>
                <w:szCs w:val="2"/>
              </w:rPr>
            </w:pPr>
          </w:p>
        </w:tc>
        <w:tc>
          <w:tcPr>
            <w:tcW w:w="3548" w:type="dxa"/>
            <w:vMerge/>
            <w:tcBorders>
              <w:top w:val="nil"/>
            </w:tcBorders>
          </w:tcPr>
          <w:p w14:paraId="7C1AB1AA" w14:textId="77777777" w:rsidR="00F45A56" w:rsidRDefault="00F45A56">
            <w:pPr>
              <w:rPr>
                <w:sz w:val="2"/>
                <w:szCs w:val="2"/>
              </w:rPr>
            </w:pPr>
          </w:p>
        </w:tc>
      </w:tr>
      <w:tr w:rsidR="00F45A56" w14:paraId="2514E2AE" w14:textId="77777777">
        <w:trPr>
          <w:trHeight w:val="196"/>
        </w:trPr>
        <w:tc>
          <w:tcPr>
            <w:tcW w:w="6489" w:type="dxa"/>
            <w:gridSpan w:val="2"/>
            <w:tcBorders>
              <w:top w:val="nil"/>
              <w:bottom w:val="nil"/>
            </w:tcBorders>
          </w:tcPr>
          <w:p w14:paraId="6125AFBC" w14:textId="77777777" w:rsidR="00F45A56" w:rsidRDefault="002827D7">
            <w:pPr>
              <w:pStyle w:val="TableParagraph"/>
              <w:spacing w:line="176" w:lineRule="exact"/>
              <w:rPr>
                <w:sz w:val="18"/>
              </w:rPr>
            </w:pPr>
            <w:r>
              <w:rPr>
                <w:sz w:val="18"/>
              </w:rPr>
              <w:t>This includes any deposits made by you, a company controlled by you or your</w:t>
            </w:r>
          </w:p>
        </w:tc>
        <w:tc>
          <w:tcPr>
            <w:tcW w:w="456" w:type="dxa"/>
            <w:vMerge/>
            <w:tcBorders>
              <w:top w:val="nil"/>
            </w:tcBorders>
          </w:tcPr>
          <w:p w14:paraId="7DD3B1A2" w14:textId="77777777" w:rsidR="00F45A56" w:rsidRDefault="00F45A56">
            <w:pPr>
              <w:rPr>
                <w:sz w:val="2"/>
                <w:szCs w:val="2"/>
              </w:rPr>
            </w:pPr>
          </w:p>
        </w:tc>
        <w:tc>
          <w:tcPr>
            <w:tcW w:w="3548" w:type="dxa"/>
            <w:vMerge/>
            <w:tcBorders>
              <w:top w:val="nil"/>
            </w:tcBorders>
          </w:tcPr>
          <w:p w14:paraId="3D529B19" w14:textId="77777777" w:rsidR="00F45A56" w:rsidRDefault="00F45A56">
            <w:pPr>
              <w:rPr>
                <w:sz w:val="2"/>
                <w:szCs w:val="2"/>
              </w:rPr>
            </w:pPr>
          </w:p>
        </w:tc>
      </w:tr>
      <w:tr w:rsidR="00F45A56" w14:paraId="133AB68B" w14:textId="77777777">
        <w:trPr>
          <w:trHeight w:val="196"/>
        </w:trPr>
        <w:tc>
          <w:tcPr>
            <w:tcW w:w="6489" w:type="dxa"/>
            <w:gridSpan w:val="2"/>
            <w:tcBorders>
              <w:top w:val="nil"/>
              <w:bottom w:val="nil"/>
            </w:tcBorders>
          </w:tcPr>
          <w:p w14:paraId="2D48E376" w14:textId="77777777" w:rsidR="00F45A56" w:rsidRDefault="002827D7">
            <w:pPr>
              <w:pStyle w:val="TableParagraph"/>
              <w:spacing w:line="176" w:lineRule="exact"/>
              <w:rPr>
                <w:sz w:val="18"/>
              </w:rPr>
            </w:pPr>
            <w:r>
              <w:rPr>
                <w:sz w:val="18"/>
              </w:rPr>
              <w:t>trust to an agricultural, fishing or forestry business income equalisation</w:t>
            </w:r>
          </w:p>
        </w:tc>
        <w:tc>
          <w:tcPr>
            <w:tcW w:w="456" w:type="dxa"/>
            <w:vMerge/>
            <w:tcBorders>
              <w:top w:val="nil"/>
            </w:tcBorders>
          </w:tcPr>
          <w:p w14:paraId="604AECD3" w14:textId="77777777" w:rsidR="00F45A56" w:rsidRDefault="00F45A56">
            <w:pPr>
              <w:rPr>
                <w:sz w:val="2"/>
                <w:szCs w:val="2"/>
              </w:rPr>
            </w:pPr>
          </w:p>
        </w:tc>
        <w:tc>
          <w:tcPr>
            <w:tcW w:w="3548" w:type="dxa"/>
            <w:vMerge/>
            <w:tcBorders>
              <w:top w:val="nil"/>
            </w:tcBorders>
          </w:tcPr>
          <w:p w14:paraId="356C3504" w14:textId="77777777" w:rsidR="00F45A56" w:rsidRDefault="00F45A56">
            <w:pPr>
              <w:rPr>
                <w:sz w:val="2"/>
                <w:szCs w:val="2"/>
              </w:rPr>
            </w:pPr>
          </w:p>
        </w:tc>
      </w:tr>
      <w:tr w:rsidR="00F45A56" w14:paraId="6F84E9FF" w14:textId="77777777">
        <w:trPr>
          <w:trHeight w:val="300"/>
        </w:trPr>
        <w:tc>
          <w:tcPr>
            <w:tcW w:w="6489" w:type="dxa"/>
            <w:gridSpan w:val="2"/>
            <w:tcBorders>
              <w:top w:val="nil"/>
              <w:bottom w:val="nil"/>
            </w:tcBorders>
          </w:tcPr>
          <w:p w14:paraId="4E79AF0A" w14:textId="77777777" w:rsidR="00F45A56" w:rsidRDefault="002827D7">
            <w:pPr>
              <w:pStyle w:val="TableParagraph"/>
              <w:spacing w:line="199" w:lineRule="exact"/>
              <w:rPr>
                <w:sz w:val="18"/>
              </w:rPr>
            </w:pPr>
            <w:r>
              <w:rPr>
                <w:sz w:val="18"/>
              </w:rPr>
              <w:t>scheme account at Inland Revenue.</w:t>
            </w:r>
          </w:p>
        </w:tc>
        <w:tc>
          <w:tcPr>
            <w:tcW w:w="456" w:type="dxa"/>
            <w:vMerge/>
            <w:tcBorders>
              <w:top w:val="nil"/>
            </w:tcBorders>
          </w:tcPr>
          <w:p w14:paraId="2D3CE37B" w14:textId="77777777" w:rsidR="00F45A56" w:rsidRDefault="00F45A56">
            <w:pPr>
              <w:rPr>
                <w:sz w:val="2"/>
                <w:szCs w:val="2"/>
              </w:rPr>
            </w:pPr>
          </w:p>
        </w:tc>
        <w:tc>
          <w:tcPr>
            <w:tcW w:w="3548" w:type="dxa"/>
            <w:vMerge/>
            <w:tcBorders>
              <w:top w:val="nil"/>
            </w:tcBorders>
          </w:tcPr>
          <w:p w14:paraId="13EFBF27" w14:textId="77777777" w:rsidR="00F45A56" w:rsidRDefault="00F45A56">
            <w:pPr>
              <w:rPr>
                <w:sz w:val="2"/>
                <w:szCs w:val="2"/>
              </w:rPr>
            </w:pPr>
          </w:p>
        </w:tc>
      </w:tr>
      <w:tr w:rsidR="00F45A56" w14:paraId="2C0B5D87" w14:textId="77777777">
        <w:trPr>
          <w:trHeight w:val="300"/>
        </w:trPr>
        <w:tc>
          <w:tcPr>
            <w:tcW w:w="6489" w:type="dxa"/>
            <w:gridSpan w:val="2"/>
            <w:tcBorders>
              <w:top w:val="nil"/>
              <w:bottom w:val="nil"/>
            </w:tcBorders>
          </w:tcPr>
          <w:p w14:paraId="5911C9A1" w14:textId="77777777" w:rsidR="00F45A56" w:rsidRDefault="002827D7">
            <w:pPr>
              <w:pStyle w:val="TableParagraph"/>
              <w:numPr>
                <w:ilvl w:val="0"/>
                <w:numId w:val="4"/>
              </w:numPr>
              <w:tabs>
                <w:tab w:val="left" w:pos="283"/>
              </w:tabs>
              <w:spacing w:line="281" w:lineRule="exact"/>
              <w:rPr>
                <w:b/>
                <w:sz w:val="18"/>
              </w:rPr>
            </w:pPr>
            <w:r>
              <w:rPr>
                <w:b/>
                <w:sz w:val="18"/>
              </w:rPr>
              <w:t>Major Shareholder in a Close</w:t>
            </w:r>
            <w:r>
              <w:rPr>
                <w:b/>
                <w:spacing w:val="-3"/>
                <w:sz w:val="18"/>
              </w:rPr>
              <w:t xml:space="preserve"> </w:t>
            </w:r>
            <w:r>
              <w:rPr>
                <w:b/>
                <w:sz w:val="18"/>
              </w:rPr>
              <w:t>Company</w:t>
            </w:r>
          </w:p>
        </w:tc>
        <w:tc>
          <w:tcPr>
            <w:tcW w:w="456" w:type="dxa"/>
            <w:vMerge/>
            <w:tcBorders>
              <w:top w:val="nil"/>
            </w:tcBorders>
          </w:tcPr>
          <w:p w14:paraId="1A711835" w14:textId="77777777" w:rsidR="00F45A56" w:rsidRDefault="00F45A56">
            <w:pPr>
              <w:rPr>
                <w:sz w:val="2"/>
                <w:szCs w:val="2"/>
              </w:rPr>
            </w:pPr>
          </w:p>
        </w:tc>
        <w:tc>
          <w:tcPr>
            <w:tcW w:w="3548" w:type="dxa"/>
            <w:vMerge/>
            <w:tcBorders>
              <w:top w:val="nil"/>
            </w:tcBorders>
          </w:tcPr>
          <w:p w14:paraId="7FBA603F" w14:textId="77777777" w:rsidR="00F45A56" w:rsidRDefault="00F45A56">
            <w:pPr>
              <w:rPr>
                <w:sz w:val="2"/>
                <w:szCs w:val="2"/>
              </w:rPr>
            </w:pPr>
          </w:p>
        </w:tc>
      </w:tr>
      <w:tr w:rsidR="00F45A56" w14:paraId="4929BAEE" w14:textId="77777777">
        <w:trPr>
          <w:trHeight w:val="196"/>
        </w:trPr>
        <w:tc>
          <w:tcPr>
            <w:tcW w:w="6489" w:type="dxa"/>
            <w:gridSpan w:val="2"/>
            <w:tcBorders>
              <w:top w:val="nil"/>
              <w:bottom w:val="nil"/>
            </w:tcBorders>
          </w:tcPr>
          <w:p w14:paraId="4B0FDBA2" w14:textId="77777777" w:rsidR="00F45A56" w:rsidRDefault="002827D7">
            <w:pPr>
              <w:pStyle w:val="TableParagraph"/>
              <w:spacing w:line="176" w:lineRule="exact"/>
              <w:rPr>
                <w:sz w:val="18"/>
              </w:rPr>
            </w:pPr>
            <w:r>
              <w:rPr>
                <w:sz w:val="18"/>
              </w:rPr>
              <w:t>Shareholders owing at least 10% of a company where five or fewer</w:t>
            </w:r>
          </w:p>
        </w:tc>
        <w:tc>
          <w:tcPr>
            <w:tcW w:w="456" w:type="dxa"/>
            <w:vMerge/>
            <w:tcBorders>
              <w:top w:val="nil"/>
            </w:tcBorders>
          </w:tcPr>
          <w:p w14:paraId="3A69BCA7" w14:textId="77777777" w:rsidR="00F45A56" w:rsidRDefault="00F45A56">
            <w:pPr>
              <w:rPr>
                <w:sz w:val="2"/>
                <w:szCs w:val="2"/>
              </w:rPr>
            </w:pPr>
          </w:p>
        </w:tc>
        <w:tc>
          <w:tcPr>
            <w:tcW w:w="3548" w:type="dxa"/>
            <w:vMerge/>
            <w:tcBorders>
              <w:top w:val="nil"/>
            </w:tcBorders>
          </w:tcPr>
          <w:p w14:paraId="0577349A" w14:textId="77777777" w:rsidR="00F45A56" w:rsidRDefault="00F45A56">
            <w:pPr>
              <w:rPr>
                <w:sz w:val="2"/>
                <w:szCs w:val="2"/>
              </w:rPr>
            </w:pPr>
          </w:p>
        </w:tc>
      </w:tr>
      <w:tr w:rsidR="00F45A56" w14:paraId="3EDFDB41" w14:textId="77777777">
        <w:trPr>
          <w:trHeight w:val="196"/>
        </w:trPr>
        <w:tc>
          <w:tcPr>
            <w:tcW w:w="6489" w:type="dxa"/>
            <w:gridSpan w:val="2"/>
            <w:tcBorders>
              <w:top w:val="nil"/>
              <w:bottom w:val="nil"/>
            </w:tcBorders>
          </w:tcPr>
          <w:p w14:paraId="60F52522" w14:textId="77777777" w:rsidR="00F45A56" w:rsidRDefault="002827D7">
            <w:pPr>
              <w:pStyle w:val="TableParagraph"/>
              <w:spacing w:line="177" w:lineRule="exact"/>
              <w:rPr>
                <w:sz w:val="18"/>
              </w:rPr>
            </w:pPr>
            <w:r>
              <w:rPr>
                <w:sz w:val="18"/>
              </w:rPr>
              <w:t>shareholders own greater than 50% of the company will be required to include</w:t>
            </w:r>
          </w:p>
        </w:tc>
        <w:tc>
          <w:tcPr>
            <w:tcW w:w="456" w:type="dxa"/>
            <w:vMerge/>
            <w:tcBorders>
              <w:top w:val="nil"/>
            </w:tcBorders>
          </w:tcPr>
          <w:p w14:paraId="379E800A" w14:textId="77777777" w:rsidR="00F45A56" w:rsidRDefault="00F45A56">
            <w:pPr>
              <w:rPr>
                <w:sz w:val="2"/>
                <w:szCs w:val="2"/>
              </w:rPr>
            </w:pPr>
          </w:p>
        </w:tc>
        <w:tc>
          <w:tcPr>
            <w:tcW w:w="3548" w:type="dxa"/>
            <w:vMerge/>
            <w:tcBorders>
              <w:top w:val="nil"/>
            </w:tcBorders>
          </w:tcPr>
          <w:p w14:paraId="56A2CEAE" w14:textId="77777777" w:rsidR="00F45A56" w:rsidRDefault="00F45A56">
            <w:pPr>
              <w:rPr>
                <w:sz w:val="2"/>
                <w:szCs w:val="2"/>
              </w:rPr>
            </w:pPr>
          </w:p>
        </w:tc>
      </w:tr>
      <w:tr w:rsidR="00F45A56" w14:paraId="798C837E" w14:textId="77777777">
        <w:trPr>
          <w:trHeight w:val="197"/>
        </w:trPr>
        <w:tc>
          <w:tcPr>
            <w:tcW w:w="6489" w:type="dxa"/>
            <w:gridSpan w:val="2"/>
            <w:tcBorders>
              <w:top w:val="nil"/>
              <w:bottom w:val="nil"/>
            </w:tcBorders>
          </w:tcPr>
          <w:p w14:paraId="2CEB11A0" w14:textId="77777777" w:rsidR="00F45A56" w:rsidRDefault="002827D7">
            <w:pPr>
              <w:pStyle w:val="TableParagraph"/>
              <w:spacing w:line="178" w:lineRule="exact"/>
              <w:rPr>
                <w:sz w:val="18"/>
              </w:rPr>
            </w:pPr>
            <w:r>
              <w:rPr>
                <w:sz w:val="18"/>
              </w:rPr>
              <w:t>their proportionate share of net income of the company (in addition to</w:t>
            </w:r>
          </w:p>
        </w:tc>
        <w:tc>
          <w:tcPr>
            <w:tcW w:w="456" w:type="dxa"/>
            <w:vMerge/>
            <w:tcBorders>
              <w:top w:val="nil"/>
            </w:tcBorders>
          </w:tcPr>
          <w:p w14:paraId="510FE5C4" w14:textId="77777777" w:rsidR="00F45A56" w:rsidRDefault="00F45A56">
            <w:pPr>
              <w:rPr>
                <w:sz w:val="2"/>
                <w:szCs w:val="2"/>
              </w:rPr>
            </w:pPr>
          </w:p>
        </w:tc>
        <w:tc>
          <w:tcPr>
            <w:tcW w:w="3548" w:type="dxa"/>
            <w:vMerge/>
            <w:tcBorders>
              <w:top w:val="nil"/>
            </w:tcBorders>
          </w:tcPr>
          <w:p w14:paraId="69EE6458" w14:textId="77777777" w:rsidR="00F45A56" w:rsidRDefault="00F45A56">
            <w:pPr>
              <w:rPr>
                <w:sz w:val="2"/>
                <w:szCs w:val="2"/>
              </w:rPr>
            </w:pPr>
          </w:p>
        </w:tc>
      </w:tr>
      <w:tr w:rsidR="00F45A56" w14:paraId="5358C230" w14:textId="77777777">
        <w:trPr>
          <w:trHeight w:val="300"/>
        </w:trPr>
        <w:tc>
          <w:tcPr>
            <w:tcW w:w="6489" w:type="dxa"/>
            <w:gridSpan w:val="2"/>
            <w:tcBorders>
              <w:top w:val="nil"/>
              <w:bottom w:val="nil"/>
            </w:tcBorders>
          </w:tcPr>
          <w:p w14:paraId="1E9D7ED3" w14:textId="77777777" w:rsidR="00F45A56" w:rsidRDefault="002827D7">
            <w:pPr>
              <w:pStyle w:val="TableParagraph"/>
              <w:spacing w:line="200" w:lineRule="exact"/>
              <w:rPr>
                <w:sz w:val="18"/>
              </w:rPr>
            </w:pPr>
            <w:r>
              <w:rPr>
                <w:sz w:val="18"/>
              </w:rPr>
              <w:t>dividends received from the company)</w:t>
            </w:r>
          </w:p>
        </w:tc>
        <w:tc>
          <w:tcPr>
            <w:tcW w:w="456" w:type="dxa"/>
            <w:vMerge/>
            <w:tcBorders>
              <w:top w:val="nil"/>
            </w:tcBorders>
          </w:tcPr>
          <w:p w14:paraId="1B17167B" w14:textId="77777777" w:rsidR="00F45A56" w:rsidRDefault="00F45A56">
            <w:pPr>
              <w:rPr>
                <w:sz w:val="2"/>
                <w:szCs w:val="2"/>
              </w:rPr>
            </w:pPr>
          </w:p>
        </w:tc>
        <w:tc>
          <w:tcPr>
            <w:tcW w:w="3548" w:type="dxa"/>
            <w:vMerge/>
            <w:tcBorders>
              <w:top w:val="nil"/>
            </w:tcBorders>
          </w:tcPr>
          <w:p w14:paraId="5FC63E81" w14:textId="77777777" w:rsidR="00F45A56" w:rsidRDefault="00F45A56">
            <w:pPr>
              <w:rPr>
                <w:sz w:val="2"/>
                <w:szCs w:val="2"/>
              </w:rPr>
            </w:pPr>
          </w:p>
        </w:tc>
      </w:tr>
      <w:tr w:rsidR="00F45A56" w14:paraId="560BB012" w14:textId="77777777">
        <w:trPr>
          <w:trHeight w:val="299"/>
        </w:trPr>
        <w:tc>
          <w:tcPr>
            <w:tcW w:w="6489" w:type="dxa"/>
            <w:gridSpan w:val="2"/>
            <w:tcBorders>
              <w:top w:val="nil"/>
              <w:bottom w:val="nil"/>
            </w:tcBorders>
          </w:tcPr>
          <w:p w14:paraId="0F1E97CA" w14:textId="77777777" w:rsidR="00F45A56" w:rsidRDefault="002827D7">
            <w:pPr>
              <w:pStyle w:val="TableParagraph"/>
              <w:numPr>
                <w:ilvl w:val="0"/>
                <w:numId w:val="3"/>
              </w:numPr>
              <w:tabs>
                <w:tab w:val="left" w:pos="250"/>
              </w:tabs>
              <w:spacing w:line="280" w:lineRule="exact"/>
              <w:rPr>
                <w:b/>
                <w:sz w:val="18"/>
              </w:rPr>
            </w:pPr>
            <w:r>
              <w:rPr>
                <w:b/>
                <w:sz w:val="18"/>
              </w:rPr>
              <w:t>Certain distributions from superannuation schemes and</w:t>
            </w:r>
            <w:r>
              <w:rPr>
                <w:b/>
                <w:spacing w:val="-11"/>
                <w:sz w:val="18"/>
              </w:rPr>
              <w:t xml:space="preserve"> </w:t>
            </w:r>
            <w:r>
              <w:rPr>
                <w:b/>
                <w:sz w:val="18"/>
              </w:rPr>
              <w:t>retirement</w:t>
            </w:r>
          </w:p>
        </w:tc>
        <w:tc>
          <w:tcPr>
            <w:tcW w:w="456" w:type="dxa"/>
            <w:vMerge/>
            <w:tcBorders>
              <w:top w:val="nil"/>
            </w:tcBorders>
          </w:tcPr>
          <w:p w14:paraId="23B1C686" w14:textId="77777777" w:rsidR="00F45A56" w:rsidRDefault="00F45A56">
            <w:pPr>
              <w:rPr>
                <w:sz w:val="2"/>
                <w:szCs w:val="2"/>
              </w:rPr>
            </w:pPr>
          </w:p>
        </w:tc>
        <w:tc>
          <w:tcPr>
            <w:tcW w:w="3548" w:type="dxa"/>
            <w:vMerge/>
            <w:tcBorders>
              <w:top w:val="nil"/>
            </w:tcBorders>
          </w:tcPr>
          <w:p w14:paraId="7619C79C" w14:textId="77777777" w:rsidR="00F45A56" w:rsidRDefault="00F45A56">
            <w:pPr>
              <w:rPr>
                <w:sz w:val="2"/>
                <w:szCs w:val="2"/>
              </w:rPr>
            </w:pPr>
          </w:p>
        </w:tc>
      </w:tr>
      <w:tr w:rsidR="00F45A56" w14:paraId="747E2D70" w14:textId="77777777">
        <w:trPr>
          <w:trHeight w:val="197"/>
        </w:trPr>
        <w:tc>
          <w:tcPr>
            <w:tcW w:w="6489" w:type="dxa"/>
            <w:gridSpan w:val="2"/>
            <w:tcBorders>
              <w:top w:val="nil"/>
              <w:bottom w:val="nil"/>
            </w:tcBorders>
          </w:tcPr>
          <w:p w14:paraId="196E7AE2" w14:textId="77777777" w:rsidR="00F45A56" w:rsidRDefault="002827D7">
            <w:pPr>
              <w:pStyle w:val="TableParagraph"/>
              <w:spacing w:line="178" w:lineRule="exact"/>
              <w:ind w:left="249"/>
              <w:rPr>
                <w:b/>
                <w:sz w:val="18"/>
              </w:rPr>
            </w:pPr>
            <w:r>
              <w:rPr>
                <w:b/>
                <w:sz w:val="18"/>
              </w:rPr>
              <w:t>savings schemes</w:t>
            </w:r>
          </w:p>
        </w:tc>
        <w:tc>
          <w:tcPr>
            <w:tcW w:w="456" w:type="dxa"/>
            <w:vMerge/>
            <w:tcBorders>
              <w:top w:val="nil"/>
            </w:tcBorders>
          </w:tcPr>
          <w:p w14:paraId="3E6CE97F" w14:textId="77777777" w:rsidR="00F45A56" w:rsidRDefault="00F45A56">
            <w:pPr>
              <w:rPr>
                <w:sz w:val="2"/>
                <w:szCs w:val="2"/>
              </w:rPr>
            </w:pPr>
          </w:p>
        </w:tc>
        <w:tc>
          <w:tcPr>
            <w:tcW w:w="3548" w:type="dxa"/>
            <w:vMerge/>
            <w:tcBorders>
              <w:top w:val="nil"/>
            </w:tcBorders>
          </w:tcPr>
          <w:p w14:paraId="73468C38" w14:textId="77777777" w:rsidR="00F45A56" w:rsidRDefault="00F45A56">
            <w:pPr>
              <w:rPr>
                <w:sz w:val="2"/>
                <w:szCs w:val="2"/>
              </w:rPr>
            </w:pPr>
          </w:p>
        </w:tc>
      </w:tr>
      <w:tr w:rsidR="00F45A56" w14:paraId="52EF37CA" w14:textId="77777777">
        <w:trPr>
          <w:trHeight w:val="197"/>
        </w:trPr>
        <w:tc>
          <w:tcPr>
            <w:tcW w:w="6489" w:type="dxa"/>
            <w:gridSpan w:val="2"/>
            <w:tcBorders>
              <w:top w:val="nil"/>
              <w:bottom w:val="nil"/>
            </w:tcBorders>
          </w:tcPr>
          <w:p w14:paraId="27A20D83" w14:textId="77777777" w:rsidR="00F45A56" w:rsidRDefault="002827D7">
            <w:pPr>
              <w:pStyle w:val="TableParagraph"/>
              <w:spacing w:line="178" w:lineRule="exact"/>
              <w:rPr>
                <w:sz w:val="18"/>
              </w:rPr>
            </w:pPr>
            <w:r>
              <w:rPr>
                <w:sz w:val="18"/>
              </w:rPr>
              <w:t xml:space="preserve">Distributions received from superannuation schemes and </w:t>
            </w:r>
            <w:proofErr w:type="spellStart"/>
            <w:r>
              <w:rPr>
                <w:sz w:val="18"/>
              </w:rPr>
              <w:t>KiwiSaver</w:t>
            </w:r>
            <w:proofErr w:type="spellEnd"/>
            <w:r>
              <w:rPr>
                <w:sz w:val="18"/>
              </w:rPr>
              <w:t xml:space="preserve"> (other</w:t>
            </w:r>
          </w:p>
        </w:tc>
        <w:tc>
          <w:tcPr>
            <w:tcW w:w="456" w:type="dxa"/>
            <w:vMerge/>
            <w:tcBorders>
              <w:top w:val="nil"/>
            </w:tcBorders>
          </w:tcPr>
          <w:p w14:paraId="0EED1CC1" w14:textId="77777777" w:rsidR="00F45A56" w:rsidRDefault="00F45A56">
            <w:pPr>
              <w:rPr>
                <w:sz w:val="2"/>
                <w:szCs w:val="2"/>
              </w:rPr>
            </w:pPr>
          </w:p>
        </w:tc>
        <w:tc>
          <w:tcPr>
            <w:tcW w:w="3548" w:type="dxa"/>
            <w:vMerge/>
            <w:tcBorders>
              <w:top w:val="nil"/>
            </w:tcBorders>
          </w:tcPr>
          <w:p w14:paraId="3974DA80" w14:textId="77777777" w:rsidR="00F45A56" w:rsidRDefault="00F45A56">
            <w:pPr>
              <w:rPr>
                <w:sz w:val="2"/>
                <w:szCs w:val="2"/>
              </w:rPr>
            </w:pPr>
          </w:p>
        </w:tc>
      </w:tr>
      <w:tr w:rsidR="00F45A56" w14:paraId="531F562E" w14:textId="77777777">
        <w:trPr>
          <w:trHeight w:val="299"/>
        </w:trPr>
        <w:tc>
          <w:tcPr>
            <w:tcW w:w="6489" w:type="dxa"/>
            <w:gridSpan w:val="2"/>
            <w:tcBorders>
              <w:top w:val="nil"/>
              <w:bottom w:val="nil"/>
            </w:tcBorders>
          </w:tcPr>
          <w:p w14:paraId="3E3C31AD" w14:textId="77777777" w:rsidR="00F45A56" w:rsidRDefault="002827D7">
            <w:pPr>
              <w:pStyle w:val="TableParagraph"/>
              <w:spacing w:line="199" w:lineRule="exact"/>
              <w:rPr>
                <w:sz w:val="18"/>
              </w:rPr>
            </w:pPr>
            <w:r>
              <w:rPr>
                <w:sz w:val="18"/>
              </w:rPr>
              <w:t>than on retirement) may be included in family income</w:t>
            </w:r>
          </w:p>
        </w:tc>
        <w:tc>
          <w:tcPr>
            <w:tcW w:w="456" w:type="dxa"/>
            <w:vMerge/>
            <w:tcBorders>
              <w:top w:val="nil"/>
            </w:tcBorders>
          </w:tcPr>
          <w:p w14:paraId="264A85E7" w14:textId="77777777" w:rsidR="00F45A56" w:rsidRDefault="00F45A56">
            <w:pPr>
              <w:rPr>
                <w:sz w:val="2"/>
                <w:szCs w:val="2"/>
              </w:rPr>
            </w:pPr>
          </w:p>
        </w:tc>
        <w:tc>
          <w:tcPr>
            <w:tcW w:w="3548" w:type="dxa"/>
            <w:vMerge/>
            <w:tcBorders>
              <w:top w:val="nil"/>
            </w:tcBorders>
          </w:tcPr>
          <w:p w14:paraId="13FFB069" w14:textId="77777777" w:rsidR="00F45A56" w:rsidRDefault="00F45A56">
            <w:pPr>
              <w:rPr>
                <w:sz w:val="2"/>
                <w:szCs w:val="2"/>
              </w:rPr>
            </w:pPr>
          </w:p>
        </w:tc>
      </w:tr>
      <w:tr w:rsidR="00F45A56" w14:paraId="04A337F6" w14:textId="77777777">
        <w:trPr>
          <w:trHeight w:val="300"/>
        </w:trPr>
        <w:tc>
          <w:tcPr>
            <w:tcW w:w="6489" w:type="dxa"/>
            <w:gridSpan w:val="2"/>
            <w:tcBorders>
              <w:top w:val="nil"/>
              <w:bottom w:val="nil"/>
            </w:tcBorders>
          </w:tcPr>
          <w:p w14:paraId="7439F8BA" w14:textId="77777777" w:rsidR="00F45A56" w:rsidRDefault="002827D7">
            <w:pPr>
              <w:pStyle w:val="TableParagraph"/>
              <w:numPr>
                <w:ilvl w:val="0"/>
                <w:numId w:val="2"/>
              </w:numPr>
              <w:tabs>
                <w:tab w:val="left" w:pos="250"/>
              </w:tabs>
              <w:spacing w:line="281" w:lineRule="exact"/>
              <w:rPr>
                <w:b/>
                <w:sz w:val="18"/>
              </w:rPr>
            </w:pPr>
            <w:r>
              <w:rPr>
                <w:b/>
                <w:sz w:val="18"/>
              </w:rPr>
              <w:t>Fringe benefits to</w:t>
            </w:r>
            <w:r>
              <w:rPr>
                <w:b/>
                <w:spacing w:val="-3"/>
                <w:sz w:val="18"/>
              </w:rPr>
              <w:t xml:space="preserve"> </w:t>
            </w:r>
            <w:r>
              <w:rPr>
                <w:b/>
                <w:sz w:val="18"/>
              </w:rPr>
              <w:t>shareholders</w:t>
            </w:r>
          </w:p>
        </w:tc>
        <w:tc>
          <w:tcPr>
            <w:tcW w:w="456" w:type="dxa"/>
            <w:vMerge/>
            <w:tcBorders>
              <w:top w:val="nil"/>
            </w:tcBorders>
          </w:tcPr>
          <w:p w14:paraId="6F07E57D" w14:textId="77777777" w:rsidR="00F45A56" w:rsidRDefault="00F45A56">
            <w:pPr>
              <w:rPr>
                <w:sz w:val="2"/>
                <w:szCs w:val="2"/>
              </w:rPr>
            </w:pPr>
          </w:p>
        </w:tc>
        <w:tc>
          <w:tcPr>
            <w:tcW w:w="3548" w:type="dxa"/>
            <w:vMerge/>
            <w:tcBorders>
              <w:top w:val="nil"/>
            </w:tcBorders>
          </w:tcPr>
          <w:p w14:paraId="1CFBD83C" w14:textId="77777777" w:rsidR="00F45A56" w:rsidRDefault="00F45A56">
            <w:pPr>
              <w:rPr>
                <w:sz w:val="2"/>
                <w:szCs w:val="2"/>
              </w:rPr>
            </w:pPr>
          </w:p>
        </w:tc>
      </w:tr>
      <w:tr w:rsidR="00F45A56" w14:paraId="7E090F2A" w14:textId="77777777">
        <w:trPr>
          <w:trHeight w:val="197"/>
        </w:trPr>
        <w:tc>
          <w:tcPr>
            <w:tcW w:w="6489" w:type="dxa"/>
            <w:gridSpan w:val="2"/>
            <w:tcBorders>
              <w:top w:val="nil"/>
              <w:bottom w:val="nil"/>
            </w:tcBorders>
          </w:tcPr>
          <w:p w14:paraId="04A69AC2" w14:textId="77777777" w:rsidR="00F45A56" w:rsidRDefault="002827D7">
            <w:pPr>
              <w:pStyle w:val="TableParagraph"/>
              <w:spacing w:line="178" w:lineRule="exact"/>
              <w:rPr>
                <w:sz w:val="18"/>
              </w:rPr>
            </w:pPr>
            <w:r>
              <w:rPr>
                <w:sz w:val="18"/>
              </w:rPr>
              <w:t>Shareholder employees owning 50% or more of the company (including</w:t>
            </w:r>
          </w:p>
        </w:tc>
        <w:tc>
          <w:tcPr>
            <w:tcW w:w="456" w:type="dxa"/>
            <w:vMerge/>
            <w:tcBorders>
              <w:top w:val="nil"/>
            </w:tcBorders>
          </w:tcPr>
          <w:p w14:paraId="068BB569" w14:textId="77777777" w:rsidR="00F45A56" w:rsidRDefault="00F45A56">
            <w:pPr>
              <w:rPr>
                <w:sz w:val="2"/>
                <w:szCs w:val="2"/>
              </w:rPr>
            </w:pPr>
          </w:p>
        </w:tc>
        <w:tc>
          <w:tcPr>
            <w:tcW w:w="3548" w:type="dxa"/>
            <w:vMerge/>
            <w:tcBorders>
              <w:top w:val="nil"/>
            </w:tcBorders>
          </w:tcPr>
          <w:p w14:paraId="38BB21B6" w14:textId="77777777" w:rsidR="00F45A56" w:rsidRDefault="00F45A56">
            <w:pPr>
              <w:rPr>
                <w:sz w:val="2"/>
                <w:szCs w:val="2"/>
              </w:rPr>
            </w:pPr>
          </w:p>
        </w:tc>
      </w:tr>
      <w:tr w:rsidR="00F45A56" w14:paraId="5A7D8D9A" w14:textId="77777777">
        <w:trPr>
          <w:trHeight w:val="196"/>
        </w:trPr>
        <w:tc>
          <w:tcPr>
            <w:tcW w:w="6489" w:type="dxa"/>
            <w:gridSpan w:val="2"/>
            <w:tcBorders>
              <w:top w:val="nil"/>
              <w:bottom w:val="nil"/>
            </w:tcBorders>
          </w:tcPr>
          <w:p w14:paraId="3C97CC79" w14:textId="77777777" w:rsidR="00F45A56" w:rsidRDefault="002827D7">
            <w:pPr>
              <w:pStyle w:val="TableParagraph"/>
              <w:spacing w:line="176" w:lineRule="exact"/>
              <w:rPr>
                <w:sz w:val="18"/>
              </w:rPr>
            </w:pPr>
            <w:r>
              <w:rPr>
                <w:sz w:val="18"/>
              </w:rPr>
              <w:t>interests of associated persons) will need to include attributable fringe benefits</w:t>
            </w:r>
          </w:p>
        </w:tc>
        <w:tc>
          <w:tcPr>
            <w:tcW w:w="456" w:type="dxa"/>
            <w:vMerge/>
            <w:tcBorders>
              <w:top w:val="nil"/>
            </w:tcBorders>
          </w:tcPr>
          <w:p w14:paraId="268C0E82" w14:textId="77777777" w:rsidR="00F45A56" w:rsidRDefault="00F45A56">
            <w:pPr>
              <w:rPr>
                <w:sz w:val="2"/>
                <w:szCs w:val="2"/>
              </w:rPr>
            </w:pPr>
          </w:p>
        </w:tc>
        <w:tc>
          <w:tcPr>
            <w:tcW w:w="3548" w:type="dxa"/>
            <w:vMerge/>
            <w:tcBorders>
              <w:top w:val="nil"/>
            </w:tcBorders>
          </w:tcPr>
          <w:p w14:paraId="66154ED1" w14:textId="77777777" w:rsidR="00F45A56" w:rsidRDefault="00F45A56">
            <w:pPr>
              <w:rPr>
                <w:sz w:val="2"/>
                <w:szCs w:val="2"/>
              </w:rPr>
            </w:pPr>
          </w:p>
        </w:tc>
      </w:tr>
      <w:tr w:rsidR="00F45A56" w14:paraId="11C60805" w14:textId="77777777">
        <w:trPr>
          <w:trHeight w:val="196"/>
        </w:trPr>
        <w:tc>
          <w:tcPr>
            <w:tcW w:w="6489" w:type="dxa"/>
            <w:gridSpan w:val="2"/>
            <w:tcBorders>
              <w:top w:val="nil"/>
              <w:bottom w:val="nil"/>
            </w:tcBorders>
          </w:tcPr>
          <w:p w14:paraId="1DAE3972" w14:textId="77777777" w:rsidR="00F45A56" w:rsidRDefault="002827D7">
            <w:pPr>
              <w:pStyle w:val="TableParagraph"/>
              <w:spacing w:line="176" w:lineRule="exact"/>
              <w:rPr>
                <w:sz w:val="18"/>
              </w:rPr>
            </w:pPr>
            <w:r>
              <w:rPr>
                <w:sz w:val="18"/>
              </w:rPr>
              <w:t>(i.e. motor vehicles, low interest loans, subsidised transport &gt; $1k,</w:t>
            </w:r>
          </w:p>
        </w:tc>
        <w:tc>
          <w:tcPr>
            <w:tcW w:w="456" w:type="dxa"/>
            <w:vMerge/>
            <w:tcBorders>
              <w:top w:val="nil"/>
            </w:tcBorders>
          </w:tcPr>
          <w:p w14:paraId="3FDE7E7D" w14:textId="77777777" w:rsidR="00F45A56" w:rsidRDefault="00F45A56">
            <w:pPr>
              <w:rPr>
                <w:sz w:val="2"/>
                <w:szCs w:val="2"/>
              </w:rPr>
            </w:pPr>
          </w:p>
        </w:tc>
        <w:tc>
          <w:tcPr>
            <w:tcW w:w="3548" w:type="dxa"/>
            <w:vMerge/>
            <w:tcBorders>
              <w:top w:val="nil"/>
            </w:tcBorders>
          </w:tcPr>
          <w:p w14:paraId="55A76477" w14:textId="77777777" w:rsidR="00F45A56" w:rsidRDefault="00F45A56">
            <w:pPr>
              <w:rPr>
                <w:sz w:val="2"/>
                <w:szCs w:val="2"/>
              </w:rPr>
            </w:pPr>
          </w:p>
        </w:tc>
      </w:tr>
      <w:tr w:rsidR="00F45A56" w14:paraId="1EF3749F" w14:textId="77777777">
        <w:trPr>
          <w:trHeight w:val="197"/>
        </w:trPr>
        <w:tc>
          <w:tcPr>
            <w:tcW w:w="6489" w:type="dxa"/>
            <w:gridSpan w:val="2"/>
            <w:tcBorders>
              <w:top w:val="nil"/>
              <w:bottom w:val="nil"/>
            </w:tcBorders>
          </w:tcPr>
          <w:p w14:paraId="752E52AC" w14:textId="77777777" w:rsidR="00F45A56" w:rsidRDefault="002827D7">
            <w:pPr>
              <w:pStyle w:val="TableParagraph"/>
              <w:spacing w:line="178" w:lineRule="exact"/>
              <w:rPr>
                <w:sz w:val="18"/>
              </w:rPr>
            </w:pPr>
            <w:r>
              <w:rPr>
                <w:sz w:val="18"/>
              </w:rPr>
              <w:t>contributions to insurance/sickness/accident/death funds &gt;$1k and other</w:t>
            </w:r>
          </w:p>
        </w:tc>
        <w:tc>
          <w:tcPr>
            <w:tcW w:w="456" w:type="dxa"/>
            <w:vMerge/>
            <w:tcBorders>
              <w:top w:val="nil"/>
            </w:tcBorders>
          </w:tcPr>
          <w:p w14:paraId="0D268CCB" w14:textId="77777777" w:rsidR="00F45A56" w:rsidRDefault="00F45A56">
            <w:pPr>
              <w:rPr>
                <w:sz w:val="2"/>
                <w:szCs w:val="2"/>
              </w:rPr>
            </w:pPr>
          </w:p>
        </w:tc>
        <w:tc>
          <w:tcPr>
            <w:tcW w:w="3548" w:type="dxa"/>
            <w:vMerge/>
            <w:tcBorders>
              <w:top w:val="nil"/>
            </w:tcBorders>
          </w:tcPr>
          <w:p w14:paraId="1AF40869" w14:textId="77777777" w:rsidR="00F45A56" w:rsidRDefault="00F45A56">
            <w:pPr>
              <w:rPr>
                <w:sz w:val="2"/>
                <w:szCs w:val="2"/>
              </w:rPr>
            </w:pPr>
          </w:p>
        </w:tc>
      </w:tr>
      <w:tr w:rsidR="00F45A56" w14:paraId="7DC56461" w14:textId="77777777">
        <w:trPr>
          <w:trHeight w:val="300"/>
        </w:trPr>
        <w:tc>
          <w:tcPr>
            <w:tcW w:w="6489" w:type="dxa"/>
            <w:gridSpan w:val="2"/>
            <w:tcBorders>
              <w:top w:val="nil"/>
              <w:bottom w:val="nil"/>
            </w:tcBorders>
          </w:tcPr>
          <w:p w14:paraId="7CCDAE62" w14:textId="77777777" w:rsidR="00F45A56" w:rsidRDefault="002827D7">
            <w:pPr>
              <w:pStyle w:val="TableParagraph"/>
              <w:spacing w:line="200" w:lineRule="exact"/>
              <w:rPr>
                <w:sz w:val="18"/>
              </w:rPr>
            </w:pPr>
            <w:r>
              <w:rPr>
                <w:sz w:val="18"/>
              </w:rPr>
              <w:t>benefits &gt;$2k)</w:t>
            </w:r>
          </w:p>
        </w:tc>
        <w:tc>
          <w:tcPr>
            <w:tcW w:w="456" w:type="dxa"/>
            <w:vMerge/>
            <w:tcBorders>
              <w:top w:val="nil"/>
            </w:tcBorders>
          </w:tcPr>
          <w:p w14:paraId="79A7CF66" w14:textId="77777777" w:rsidR="00F45A56" w:rsidRDefault="00F45A56">
            <w:pPr>
              <w:rPr>
                <w:sz w:val="2"/>
                <w:szCs w:val="2"/>
              </w:rPr>
            </w:pPr>
          </w:p>
        </w:tc>
        <w:tc>
          <w:tcPr>
            <w:tcW w:w="3548" w:type="dxa"/>
            <w:vMerge/>
            <w:tcBorders>
              <w:top w:val="nil"/>
            </w:tcBorders>
          </w:tcPr>
          <w:p w14:paraId="35CC682D" w14:textId="77777777" w:rsidR="00F45A56" w:rsidRDefault="00F45A56">
            <w:pPr>
              <w:rPr>
                <w:sz w:val="2"/>
                <w:szCs w:val="2"/>
              </w:rPr>
            </w:pPr>
          </w:p>
        </w:tc>
      </w:tr>
      <w:tr w:rsidR="00F45A56" w14:paraId="25E71655" w14:textId="77777777">
        <w:trPr>
          <w:trHeight w:val="299"/>
        </w:trPr>
        <w:tc>
          <w:tcPr>
            <w:tcW w:w="6489" w:type="dxa"/>
            <w:gridSpan w:val="2"/>
            <w:tcBorders>
              <w:top w:val="nil"/>
              <w:bottom w:val="nil"/>
            </w:tcBorders>
          </w:tcPr>
          <w:p w14:paraId="18A8DBDF" w14:textId="77777777" w:rsidR="00F45A56" w:rsidRDefault="002827D7">
            <w:pPr>
              <w:pStyle w:val="TableParagraph"/>
              <w:spacing w:before="95" w:line="185" w:lineRule="exact"/>
              <w:rPr>
                <w:sz w:val="18"/>
              </w:rPr>
            </w:pPr>
            <w:r>
              <w:rPr>
                <w:sz w:val="18"/>
              </w:rPr>
              <w:t>From the 2015 income year, employees and non-controlling shareholders will</w:t>
            </w:r>
          </w:p>
        </w:tc>
        <w:tc>
          <w:tcPr>
            <w:tcW w:w="456" w:type="dxa"/>
            <w:vMerge/>
            <w:tcBorders>
              <w:top w:val="nil"/>
            </w:tcBorders>
          </w:tcPr>
          <w:p w14:paraId="2107AC97" w14:textId="77777777" w:rsidR="00F45A56" w:rsidRDefault="00F45A56">
            <w:pPr>
              <w:rPr>
                <w:sz w:val="2"/>
                <w:szCs w:val="2"/>
              </w:rPr>
            </w:pPr>
          </w:p>
        </w:tc>
        <w:tc>
          <w:tcPr>
            <w:tcW w:w="3548" w:type="dxa"/>
            <w:vMerge/>
            <w:tcBorders>
              <w:top w:val="nil"/>
            </w:tcBorders>
          </w:tcPr>
          <w:p w14:paraId="3E74E7A2" w14:textId="77777777" w:rsidR="00F45A56" w:rsidRDefault="00F45A56">
            <w:pPr>
              <w:rPr>
                <w:sz w:val="2"/>
                <w:szCs w:val="2"/>
              </w:rPr>
            </w:pPr>
          </w:p>
        </w:tc>
      </w:tr>
      <w:tr w:rsidR="00F45A56" w14:paraId="1B80879A" w14:textId="77777777">
        <w:trPr>
          <w:trHeight w:val="197"/>
        </w:trPr>
        <w:tc>
          <w:tcPr>
            <w:tcW w:w="6489" w:type="dxa"/>
            <w:gridSpan w:val="2"/>
            <w:tcBorders>
              <w:top w:val="nil"/>
              <w:bottom w:val="nil"/>
            </w:tcBorders>
          </w:tcPr>
          <w:p w14:paraId="2D50849C" w14:textId="77777777" w:rsidR="00F45A56" w:rsidRDefault="002827D7">
            <w:pPr>
              <w:pStyle w:val="TableParagraph"/>
              <w:spacing w:line="178" w:lineRule="exact"/>
              <w:rPr>
                <w:sz w:val="18"/>
              </w:rPr>
            </w:pPr>
            <w:r>
              <w:rPr>
                <w:sz w:val="18"/>
              </w:rPr>
              <w:t>be required to include motor vehicles (where the person would have been</w:t>
            </w:r>
          </w:p>
        </w:tc>
        <w:tc>
          <w:tcPr>
            <w:tcW w:w="456" w:type="dxa"/>
            <w:vMerge/>
            <w:tcBorders>
              <w:top w:val="nil"/>
            </w:tcBorders>
          </w:tcPr>
          <w:p w14:paraId="04FC2453" w14:textId="77777777" w:rsidR="00F45A56" w:rsidRDefault="00F45A56">
            <w:pPr>
              <w:rPr>
                <w:sz w:val="2"/>
                <w:szCs w:val="2"/>
              </w:rPr>
            </w:pPr>
          </w:p>
        </w:tc>
        <w:tc>
          <w:tcPr>
            <w:tcW w:w="3548" w:type="dxa"/>
            <w:vMerge/>
            <w:tcBorders>
              <w:top w:val="nil"/>
            </w:tcBorders>
          </w:tcPr>
          <w:p w14:paraId="580A3AD9" w14:textId="77777777" w:rsidR="00F45A56" w:rsidRDefault="00F45A56">
            <w:pPr>
              <w:rPr>
                <w:sz w:val="2"/>
                <w:szCs w:val="2"/>
              </w:rPr>
            </w:pPr>
          </w:p>
        </w:tc>
      </w:tr>
      <w:tr w:rsidR="00F45A56" w14:paraId="3946EE2F" w14:textId="77777777">
        <w:trPr>
          <w:trHeight w:val="197"/>
        </w:trPr>
        <w:tc>
          <w:tcPr>
            <w:tcW w:w="6489" w:type="dxa"/>
            <w:gridSpan w:val="2"/>
            <w:tcBorders>
              <w:top w:val="nil"/>
              <w:bottom w:val="nil"/>
            </w:tcBorders>
          </w:tcPr>
          <w:p w14:paraId="2CDEE096" w14:textId="77777777" w:rsidR="00F45A56" w:rsidRDefault="002827D7">
            <w:pPr>
              <w:pStyle w:val="TableParagraph"/>
              <w:spacing w:line="178" w:lineRule="exact"/>
              <w:rPr>
                <w:sz w:val="18"/>
              </w:rPr>
            </w:pPr>
            <w:r>
              <w:rPr>
                <w:sz w:val="18"/>
              </w:rPr>
              <w:t>entitled to more employment income if they had not chosen the motor vehicle)</w:t>
            </w:r>
          </w:p>
        </w:tc>
        <w:tc>
          <w:tcPr>
            <w:tcW w:w="456" w:type="dxa"/>
            <w:vMerge/>
            <w:tcBorders>
              <w:top w:val="nil"/>
            </w:tcBorders>
          </w:tcPr>
          <w:p w14:paraId="7D5A9276" w14:textId="77777777" w:rsidR="00F45A56" w:rsidRDefault="00F45A56">
            <w:pPr>
              <w:rPr>
                <w:sz w:val="2"/>
                <w:szCs w:val="2"/>
              </w:rPr>
            </w:pPr>
          </w:p>
        </w:tc>
        <w:tc>
          <w:tcPr>
            <w:tcW w:w="3548" w:type="dxa"/>
            <w:vMerge/>
            <w:tcBorders>
              <w:top w:val="nil"/>
            </w:tcBorders>
          </w:tcPr>
          <w:p w14:paraId="16B1AD02" w14:textId="77777777" w:rsidR="00F45A56" w:rsidRDefault="00F45A56">
            <w:pPr>
              <w:rPr>
                <w:sz w:val="2"/>
                <w:szCs w:val="2"/>
              </w:rPr>
            </w:pPr>
          </w:p>
        </w:tc>
      </w:tr>
      <w:tr w:rsidR="00F45A56" w14:paraId="44FDFD57" w14:textId="77777777">
        <w:trPr>
          <w:trHeight w:val="299"/>
        </w:trPr>
        <w:tc>
          <w:tcPr>
            <w:tcW w:w="6489" w:type="dxa"/>
            <w:gridSpan w:val="2"/>
            <w:tcBorders>
              <w:top w:val="nil"/>
              <w:bottom w:val="nil"/>
            </w:tcBorders>
          </w:tcPr>
          <w:p w14:paraId="712C4D59" w14:textId="77777777" w:rsidR="00F45A56" w:rsidRDefault="002827D7">
            <w:pPr>
              <w:pStyle w:val="TableParagraph"/>
              <w:spacing w:line="199" w:lineRule="exact"/>
              <w:rPr>
                <w:sz w:val="18"/>
              </w:rPr>
            </w:pPr>
            <w:r>
              <w:rPr>
                <w:sz w:val="18"/>
              </w:rPr>
              <w:t>and the value of short term charge facilities.</w:t>
            </w:r>
          </w:p>
        </w:tc>
        <w:tc>
          <w:tcPr>
            <w:tcW w:w="456" w:type="dxa"/>
            <w:vMerge/>
            <w:tcBorders>
              <w:top w:val="nil"/>
            </w:tcBorders>
          </w:tcPr>
          <w:p w14:paraId="4BA04C16" w14:textId="77777777" w:rsidR="00F45A56" w:rsidRDefault="00F45A56">
            <w:pPr>
              <w:rPr>
                <w:sz w:val="2"/>
                <w:szCs w:val="2"/>
              </w:rPr>
            </w:pPr>
          </w:p>
        </w:tc>
        <w:tc>
          <w:tcPr>
            <w:tcW w:w="3548" w:type="dxa"/>
            <w:vMerge/>
            <w:tcBorders>
              <w:top w:val="nil"/>
            </w:tcBorders>
          </w:tcPr>
          <w:p w14:paraId="5F93D277" w14:textId="77777777" w:rsidR="00F45A56" w:rsidRDefault="00F45A56">
            <w:pPr>
              <w:rPr>
                <w:sz w:val="2"/>
                <w:szCs w:val="2"/>
              </w:rPr>
            </w:pPr>
          </w:p>
        </w:tc>
      </w:tr>
      <w:tr w:rsidR="00F45A56" w14:paraId="77F2D86C" w14:textId="77777777">
        <w:trPr>
          <w:trHeight w:val="300"/>
        </w:trPr>
        <w:tc>
          <w:tcPr>
            <w:tcW w:w="6489" w:type="dxa"/>
            <w:gridSpan w:val="2"/>
            <w:tcBorders>
              <w:top w:val="nil"/>
              <w:bottom w:val="nil"/>
            </w:tcBorders>
          </w:tcPr>
          <w:p w14:paraId="5EECD1D6" w14:textId="77777777" w:rsidR="00F45A56" w:rsidRDefault="002827D7">
            <w:pPr>
              <w:pStyle w:val="TableParagraph"/>
              <w:numPr>
                <w:ilvl w:val="0"/>
                <w:numId w:val="1"/>
              </w:numPr>
              <w:tabs>
                <w:tab w:val="left" w:pos="250"/>
              </w:tabs>
              <w:spacing w:line="281" w:lineRule="exact"/>
              <w:rPr>
                <w:b/>
                <w:sz w:val="18"/>
              </w:rPr>
            </w:pPr>
            <w:r>
              <w:rPr>
                <w:b/>
                <w:sz w:val="18"/>
              </w:rPr>
              <w:t>Losses</w:t>
            </w:r>
          </w:p>
        </w:tc>
        <w:tc>
          <w:tcPr>
            <w:tcW w:w="456" w:type="dxa"/>
            <w:vMerge/>
            <w:tcBorders>
              <w:top w:val="nil"/>
            </w:tcBorders>
          </w:tcPr>
          <w:p w14:paraId="3E3AF9C6" w14:textId="77777777" w:rsidR="00F45A56" w:rsidRDefault="00F45A56">
            <w:pPr>
              <w:rPr>
                <w:sz w:val="2"/>
                <w:szCs w:val="2"/>
              </w:rPr>
            </w:pPr>
          </w:p>
        </w:tc>
        <w:tc>
          <w:tcPr>
            <w:tcW w:w="3548" w:type="dxa"/>
            <w:vMerge/>
            <w:tcBorders>
              <w:top w:val="nil"/>
            </w:tcBorders>
          </w:tcPr>
          <w:p w14:paraId="778D0482" w14:textId="77777777" w:rsidR="00F45A56" w:rsidRDefault="00F45A56">
            <w:pPr>
              <w:rPr>
                <w:sz w:val="2"/>
                <w:szCs w:val="2"/>
              </w:rPr>
            </w:pPr>
          </w:p>
        </w:tc>
      </w:tr>
      <w:tr w:rsidR="00F45A56" w14:paraId="3C232D1D" w14:textId="77777777">
        <w:trPr>
          <w:trHeight w:val="197"/>
        </w:trPr>
        <w:tc>
          <w:tcPr>
            <w:tcW w:w="6489" w:type="dxa"/>
            <w:gridSpan w:val="2"/>
            <w:tcBorders>
              <w:top w:val="nil"/>
              <w:bottom w:val="nil"/>
            </w:tcBorders>
          </w:tcPr>
          <w:p w14:paraId="3A65A856" w14:textId="77777777" w:rsidR="00F45A56" w:rsidRDefault="002827D7">
            <w:pPr>
              <w:pStyle w:val="TableParagraph"/>
              <w:spacing w:line="178" w:lineRule="exact"/>
              <w:rPr>
                <w:sz w:val="18"/>
              </w:rPr>
            </w:pPr>
            <w:r>
              <w:rPr>
                <w:sz w:val="18"/>
              </w:rPr>
              <w:t>Losses from other businesses / investments / rental properties do not reduce</w:t>
            </w:r>
          </w:p>
        </w:tc>
        <w:tc>
          <w:tcPr>
            <w:tcW w:w="456" w:type="dxa"/>
            <w:vMerge/>
            <w:tcBorders>
              <w:top w:val="nil"/>
            </w:tcBorders>
          </w:tcPr>
          <w:p w14:paraId="68F7C3E1" w14:textId="77777777" w:rsidR="00F45A56" w:rsidRDefault="00F45A56">
            <w:pPr>
              <w:rPr>
                <w:sz w:val="2"/>
                <w:szCs w:val="2"/>
              </w:rPr>
            </w:pPr>
          </w:p>
        </w:tc>
        <w:tc>
          <w:tcPr>
            <w:tcW w:w="3548" w:type="dxa"/>
            <w:vMerge/>
            <w:tcBorders>
              <w:top w:val="nil"/>
            </w:tcBorders>
          </w:tcPr>
          <w:p w14:paraId="04228A60" w14:textId="77777777" w:rsidR="00F45A56" w:rsidRDefault="00F45A56">
            <w:pPr>
              <w:rPr>
                <w:sz w:val="2"/>
                <w:szCs w:val="2"/>
              </w:rPr>
            </w:pPr>
          </w:p>
        </w:tc>
      </w:tr>
      <w:tr w:rsidR="00F45A56" w14:paraId="2AC354D4" w14:textId="77777777">
        <w:trPr>
          <w:trHeight w:val="196"/>
        </w:trPr>
        <w:tc>
          <w:tcPr>
            <w:tcW w:w="6489" w:type="dxa"/>
            <w:gridSpan w:val="2"/>
            <w:tcBorders>
              <w:top w:val="nil"/>
              <w:bottom w:val="nil"/>
            </w:tcBorders>
          </w:tcPr>
          <w:p w14:paraId="2C8679C4" w14:textId="77777777" w:rsidR="00F45A56" w:rsidRDefault="002827D7">
            <w:pPr>
              <w:pStyle w:val="TableParagraph"/>
              <w:spacing w:line="176" w:lineRule="exact"/>
              <w:rPr>
                <w:sz w:val="18"/>
              </w:rPr>
            </w:pPr>
            <w:r>
              <w:rPr>
                <w:sz w:val="18"/>
              </w:rPr>
              <w:t>income for the purposes of working out the Working for Families tax credits</w:t>
            </w:r>
          </w:p>
        </w:tc>
        <w:tc>
          <w:tcPr>
            <w:tcW w:w="456" w:type="dxa"/>
            <w:vMerge/>
            <w:tcBorders>
              <w:top w:val="nil"/>
            </w:tcBorders>
          </w:tcPr>
          <w:p w14:paraId="3DFA31F0" w14:textId="77777777" w:rsidR="00F45A56" w:rsidRDefault="00F45A56">
            <w:pPr>
              <w:rPr>
                <w:sz w:val="2"/>
                <w:szCs w:val="2"/>
              </w:rPr>
            </w:pPr>
          </w:p>
        </w:tc>
        <w:tc>
          <w:tcPr>
            <w:tcW w:w="3548" w:type="dxa"/>
            <w:vMerge/>
            <w:tcBorders>
              <w:top w:val="nil"/>
            </w:tcBorders>
          </w:tcPr>
          <w:p w14:paraId="425AA6F1" w14:textId="77777777" w:rsidR="00F45A56" w:rsidRDefault="00F45A56">
            <w:pPr>
              <w:rPr>
                <w:sz w:val="2"/>
                <w:szCs w:val="2"/>
              </w:rPr>
            </w:pPr>
          </w:p>
        </w:tc>
      </w:tr>
      <w:tr w:rsidR="00F45A56" w14:paraId="2E987F5A" w14:textId="77777777">
        <w:trPr>
          <w:trHeight w:val="300"/>
        </w:trPr>
        <w:tc>
          <w:tcPr>
            <w:tcW w:w="6489" w:type="dxa"/>
            <w:gridSpan w:val="2"/>
            <w:tcBorders>
              <w:top w:val="nil"/>
              <w:bottom w:val="nil"/>
            </w:tcBorders>
          </w:tcPr>
          <w:p w14:paraId="229A045C" w14:textId="77777777" w:rsidR="00F45A56" w:rsidRDefault="002827D7">
            <w:pPr>
              <w:pStyle w:val="TableParagraph"/>
              <w:spacing w:line="199" w:lineRule="exact"/>
              <w:rPr>
                <w:sz w:val="18"/>
              </w:rPr>
            </w:pPr>
            <w:r>
              <w:rPr>
                <w:sz w:val="18"/>
              </w:rPr>
              <w:t>entitlement.</w:t>
            </w:r>
          </w:p>
        </w:tc>
        <w:tc>
          <w:tcPr>
            <w:tcW w:w="456" w:type="dxa"/>
            <w:vMerge/>
            <w:tcBorders>
              <w:top w:val="nil"/>
            </w:tcBorders>
          </w:tcPr>
          <w:p w14:paraId="09A611DF" w14:textId="77777777" w:rsidR="00F45A56" w:rsidRDefault="00F45A56">
            <w:pPr>
              <w:rPr>
                <w:sz w:val="2"/>
                <w:szCs w:val="2"/>
              </w:rPr>
            </w:pPr>
          </w:p>
        </w:tc>
        <w:tc>
          <w:tcPr>
            <w:tcW w:w="3548" w:type="dxa"/>
            <w:vMerge/>
            <w:tcBorders>
              <w:top w:val="nil"/>
            </w:tcBorders>
          </w:tcPr>
          <w:p w14:paraId="43084053" w14:textId="77777777" w:rsidR="00F45A56" w:rsidRDefault="00F45A56">
            <w:pPr>
              <w:rPr>
                <w:sz w:val="2"/>
                <w:szCs w:val="2"/>
              </w:rPr>
            </w:pPr>
          </w:p>
        </w:tc>
      </w:tr>
      <w:tr w:rsidR="00F45A56" w14:paraId="6BEAB2AA" w14:textId="77777777">
        <w:trPr>
          <w:trHeight w:val="300"/>
        </w:trPr>
        <w:tc>
          <w:tcPr>
            <w:tcW w:w="6489" w:type="dxa"/>
            <w:gridSpan w:val="2"/>
            <w:tcBorders>
              <w:top w:val="nil"/>
              <w:bottom w:val="nil"/>
            </w:tcBorders>
          </w:tcPr>
          <w:p w14:paraId="2B5A7950" w14:textId="28646740" w:rsidR="00F45A56" w:rsidRDefault="00F45A56">
            <w:pPr>
              <w:pStyle w:val="TableParagraph"/>
              <w:spacing w:before="96" w:line="185" w:lineRule="exact"/>
              <w:rPr>
                <w:sz w:val="18"/>
              </w:rPr>
            </w:pPr>
            <w:bookmarkStart w:id="0" w:name="_GoBack"/>
            <w:bookmarkEnd w:id="0"/>
          </w:p>
        </w:tc>
        <w:tc>
          <w:tcPr>
            <w:tcW w:w="456" w:type="dxa"/>
            <w:vMerge/>
            <w:tcBorders>
              <w:top w:val="nil"/>
            </w:tcBorders>
          </w:tcPr>
          <w:p w14:paraId="48ECAED4" w14:textId="77777777" w:rsidR="00F45A56" w:rsidRDefault="00F45A56">
            <w:pPr>
              <w:rPr>
                <w:sz w:val="2"/>
                <w:szCs w:val="2"/>
              </w:rPr>
            </w:pPr>
          </w:p>
        </w:tc>
        <w:tc>
          <w:tcPr>
            <w:tcW w:w="3548" w:type="dxa"/>
            <w:vMerge/>
            <w:tcBorders>
              <w:top w:val="nil"/>
            </w:tcBorders>
          </w:tcPr>
          <w:p w14:paraId="3AFBE0C5" w14:textId="77777777" w:rsidR="00F45A56" w:rsidRDefault="00F45A56">
            <w:pPr>
              <w:rPr>
                <w:sz w:val="2"/>
                <w:szCs w:val="2"/>
              </w:rPr>
            </w:pPr>
          </w:p>
        </w:tc>
      </w:tr>
      <w:tr w:rsidR="00F45A56" w14:paraId="282E6607" w14:textId="77777777">
        <w:trPr>
          <w:trHeight w:val="196"/>
        </w:trPr>
        <w:tc>
          <w:tcPr>
            <w:tcW w:w="6489" w:type="dxa"/>
            <w:gridSpan w:val="2"/>
            <w:tcBorders>
              <w:top w:val="nil"/>
              <w:bottom w:val="nil"/>
            </w:tcBorders>
          </w:tcPr>
          <w:p w14:paraId="25D52071" w14:textId="2ED9C683" w:rsidR="00F45A56" w:rsidRDefault="00F45A56">
            <w:pPr>
              <w:pStyle w:val="TableParagraph"/>
              <w:spacing w:line="176" w:lineRule="exact"/>
              <w:rPr>
                <w:sz w:val="18"/>
              </w:rPr>
            </w:pPr>
          </w:p>
        </w:tc>
        <w:tc>
          <w:tcPr>
            <w:tcW w:w="456" w:type="dxa"/>
            <w:vMerge/>
            <w:tcBorders>
              <w:top w:val="nil"/>
            </w:tcBorders>
          </w:tcPr>
          <w:p w14:paraId="7C4A4C1D" w14:textId="77777777" w:rsidR="00F45A56" w:rsidRDefault="00F45A56">
            <w:pPr>
              <w:rPr>
                <w:sz w:val="2"/>
                <w:szCs w:val="2"/>
              </w:rPr>
            </w:pPr>
          </w:p>
        </w:tc>
        <w:tc>
          <w:tcPr>
            <w:tcW w:w="3548" w:type="dxa"/>
            <w:vMerge/>
            <w:tcBorders>
              <w:top w:val="nil"/>
            </w:tcBorders>
          </w:tcPr>
          <w:p w14:paraId="4956F629" w14:textId="77777777" w:rsidR="00F45A56" w:rsidRDefault="00F45A56">
            <w:pPr>
              <w:rPr>
                <w:sz w:val="2"/>
                <w:szCs w:val="2"/>
              </w:rPr>
            </w:pPr>
          </w:p>
        </w:tc>
      </w:tr>
      <w:tr w:rsidR="00F45A56" w14:paraId="60E5F9F0" w14:textId="77777777">
        <w:trPr>
          <w:trHeight w:val="405"/>
        </w:trPr>
        <w:tc>
          <w:tcPr>
            <w:tcW w:w="6489" w:type="dxa"/>
            <w:gridSpan w:val="2"/>
            <w:tcBorders>
              <w:top w:val="nil"/>
            </w:tcBorders>
          </w:tcPr>
          <w:p w14:paraId="170CD9EF" w14:textId="73A15545" w:rsidR="00F45A56" w:rsidRDefault="00F45A56">
            <w:pPr>
              <w:pStyle w:val="TableParagraph"/>
              <w:spacing w:line="199" w:lineRule="exact"/>
              <w:rPr>
                <w:sz w:val="18"/>
              </w:rPr>
            </w:pPr>
          </w:p>
        </w:tc>
        <w:tc>
          <w:tcPr>
            <w:tcW w:w="456" w:type="dxa"/>
            <w:vMerge/>
            <w:tcBorders>
              <w:top w:val="nil"/>
            </w:tcBorders>
          </w:tcPr>
          <w:p w14:paraId="631172EC" w14:textId="77777777" w:rsidR="00F45A56" w:rsidRDefault="00F45A56">
            <w:pPr>
              <w:rPr>
                <w:sz w:val="2"/>
                <w:szCs w:val="2"/>
              </w:rPr>
            </w:pPr>
          </w:p>
        </w:tc>
        <w:tc>
          <w:tcPr>
            <w:tcW w:w="3548" w:type="dxa"/>
            <w:vMerge/>
            <w:tcBorders>
              <w:top w:val="nil"/>
            </w:tcBorders>
          </w:tcPr>
          <w:p w14:paraId="2F72C46B" w14:textId="77777777" w:rsidR="00F45A56" w:rsidRDefault="00F45A56">
            <w:pPr>
              <w:rPr>
                <w:sz w:val="2"/>
                <w:szCs w:val="2"/>
              </w:rPr>
            </w:pPr>
          </w:p>
        </w:tc>
      </w:tr>
      <w:tr w:rsidR="00F45A56" w14:paraId="5F6BE9C2" w14:textId="77777777">
        <w:trPr>
          <w:trHeight w:val="230"/>
        </w:trPr>
        <w:tc>
          <w:tcPr>
            <w:tcW w:w="10493" w:type="dxa"/>
            <w:gridSpan w:val="4"/>
          </w:tcPr>
          <w:p w14:paraId="71B24773" w14:textId="77777777" w:rsidR="00F45A56" w:rsidRDefault="002827D7">
            <w:pPr>
              <w:pStyle w:val="TableParagraph"/>
              <w:spacing w:line="210" w:lineRule="exact"/>
              <w:rPr>
                <w:b/>
                <w:sz w:val="20"/>
              </w:rPr>
            </w:pPr>
            <w:r>
              <w:rPr>
                <w:b/>
                <w:sz w:val="20"/>
              </w:rPr>
              <w:t>Residential Land Withholding Tax</w:t>
            </w:r>
          </w:p>
        </w:tc>
      </w:tr>
      <w:tr w:rsidR="00F45A56" w14:paraId="3DEFA93C" w14:textId="77777777">
        <w:trPr>
          <w:trHeight w:val="1233"/>
        </w:trPr>
        <w:tc>
          <w:tcPr>
            <w:tcW w:w="6489" w:type="dxa"/>
            <w:gridSpan w:val="2"/>
          </w:tcPr>
          <w:p w14:paraId="49F38F5E" w14:textId="77777777" w:rsidR="00F45A56" w:rsidRDefault="002827D7">
            <w:pPr>
              <w:pStyle w:val="TableParagraph"/>
              <w:spacing w:before="121"/>
              <w:rPr>
                <w:sz w:val="18"/>
              </w:rPr>
            </w:pPr>
            <w:r>
              <w:rPr>
                <w:sz w:val="18"/>
              </w:rPr>
              <w:t>Have you sold residential property in New Zealand where Residential Land Withholding Tax has been deducted and paid to the IRD? If so, provide details</w:t>
            </w:r>
          </w:p>
          <w:p w14:paraId="1FCFE576" w14:textId="77777777" w:rsidR="00F45A56" w:rsidRDefault="002827D7">
            <w:pPr>
              <w:pStyle w:val="TableParagraph"/>
              <w:ind w:right="788"/>
              <w:rPr>
                <w:sz w:val="18"/>
              </w:rPr>
            </w:pPr>
            <w:r>
              <w:rPr>
                <w:sz w:val="18"/>
              </w:rPr>
              <w:t>e.g. IR1100 Residential land withholding tax return and other sale and purchase documents.</w:t>
            </w:r>
          </w:p>
        </w:tc>
        <w:tc>
          <w:tcPr>
            <w:tcW w:w="456" w:type="dxa"/>
          </w:tcPr>
          <w:p w14:paraId="05A2B151" w14:textId="77777777" w:rsidR="00F45A56" w:rsidRDefault="002827D7">
            <w:pPr>
              <w:pStyle w:val="TableParagraph"/>
              <w:spacing w:before="122"/>
              <w:rPr>
                <w:rFonts w:ascii="Webdings" w:hAnsi="Webdings"/>
                <w:sz w:val="18"/>
              </w:rPr>
            </w:pPr>
            <w:r>
              <w:rPr>
                <w:rFonts w:ascii="Webdings" w:hAnsi="Webdings"/>
                <w:sz w:val="18"/>
              </w:rPr>
              <w:t></w:t>
            </w:r>
          </w:p>
        </w:tc>
        <w:tc>
          <w:tcPr>
            <w:tcW w:w="3548" w:type="dxa"/>
          </w:tcPr>
          <w:p w14:paraId="4D7934E9" w14:textId="77777777" w:rsidR="00F45A56" w:rsidRDefault="00F45A56">
            <w:pPr>
              <w:pStyle w:val="TableParagraph"/>
              <w:ind w:left="0"/>
              <w:rPr>
                <w:rFonts w:ascii="Times New Roman"/>
                <w:sz w:val="18"/>
              </w:rPr>
            </w:pPr>
          </w:p>
        </w:tc>
      </w:tr>
    </w:tbl>
    <w:p w14:paraId="2E3C2D6D" w14:textId="77777777" w:rsidR="00F45A56" w:rsidRDefault="00F45A56">
      <w:pPr>
        <w:rPr>
          <w:rFonts w:ascii="Times New Roman"/>
          <w:sz w:val="18"/>
        </w:rPr>
        <w:sectPr w:rsidR="00F45A56">
          <w:pgSz w:w="11910" w:h="16840"/>
          <w:pgMar w:top="1120" w:right="440" w:bottom="540" w:left="620" w:header="0" w:footer="358"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2"/>
        <w:gridCol w:w="1020"/>
      </w:tblGrid>
      <w:tr w:rsidR="00F45A56" w14:paraId="16AB880D" w14:textId="77777777">
        <w:trPr>
          <w:trHeight w:val="290"/>
        </w:trPr>
        <w:tc>
          <w:tcPr>
            <w:tcW w:w="10492" w:type="dxa"/>
            <w:gridSpan w:val="2"/>
          </w:tcPr>
          <w:p w14:paraId="55A78524" w14:textId="77777777" w:rsidR="00F45A56" w:rsidRDefault="002827D7">
            <w:pPr>
              <w:pStyle w:val="TableParagraph"/>
              <w:spacing w:before="59" w:line="211" w:lineRule="exact"/>
              <w:rPr>
                <w:b/>
                <w:sz w:val="20"/>
              </w:rPr>
            </w:pPr>
            <w:r>
              <w:rPr>
                <w:b/>
                <w:sz w:val="20"/>
              </w:rPr>
              <w:lastRenderedPageBreak/>
              <w:t>Mixed Use Holiday Home</w:t>
            </w:r>
          </w:p>
        </w:tc>
      </w:tr>
      <w:tr w:rsidR="00F45A56" w14:paraId="22A95464" w14:textId="77777777">
        <w:trPr>
          <w:trHeight w:val="475"/>
        </w:trPr>
        <w:tc>
          <w:tcPr>
            <w:tcW w:w="9472" w:type="dxa"/>
            <w:tcBorders>
              <w:bottom w:val="nil"/>
            </w:tcBorders>
          </w:tcPr>
          <w:p w14:paraId="4D8F299F" w14:textId="77777777" w:rsidR="00F45A56" w:rsidRDefault="00F45A56">
            <w:pPr>
              <w:pStyle w:val="TableParagraph"/>
              <w:spacing w:before="1"/>
              <w:ind w:left="0"/>
              <w:rPr>
                <w:sz w:val="18"/>
              </w:rPr>
            </w:pPr>
          </w:p>
          <w:p w14:paraId="083C9CDF" w14:textId="77777777" w:rsidR="00F45A56" w:rsidRDefault="002827D7">
            <w:pPr>
              <w:pStyle w:val="TableParagraph"/>
              <w:rPr>
                <w:sz w:val="18"/>
              </w:rPr>
            </w:pPr>
            <w:r>
              <w:rPr>
                <w:sz w:val="18"/>
              </w:rPr>
              <w:t xml:space="preserve">Do you have a property (such as a holiday home or a </w:t>
            </w:r>
            <w:proofErr w:type="spellStart"/>
            <w:r>
              <w:rPr>
                <w:sz w:val="18"/>
              </w:rPr>
              <w:t>bach</w:t>
            </w:r>
            <w:proofErr w:type="spellEnd"/>
            <w:r>
              <w:rPr>
                <w:sz w:val="18"/>
              </w:rPr>
              <w:t>) that is used privately and also to derive income?</w:t>
            </w:r>
          </w:p>
        </w:tc>
        <w:tc>
          <w:tcPr>
            <w:tcW w:w="1020" w:type="dxa"/>
            <w:tcBorders>
              <w:bottom w:val="nil"/>
            </w:tcBorders>
          </w:tcPr>
          <w:p w14:paraId="185ABDE7" w14:textId="77777777" w:rsidR="00F45A56" w:rsidRDefault="00F45A56">
            <w:pPr>
              <w:pStyle w:val="TableParagraph"/>
              <w:spacing w:before="11"/>
              <w:ind w:left="0"/>
              <w:rPr>
                <w:sz w:val="20"/>
              </w:rPr>
            </w:pPr>
          </w:p>
          <w:p w14:paraId="6C3404CE" w14:textId="77777777" w:rsidR="00F45A56" w:rsidRDefault="002827D7">
            <w:pPr>
              <w:pStyle w:val="TableParagraph"/>
              <w:ind w:left="10"/>
              <w:jc w:val="center"/>
              <w:rPr>
                <w:rFonts w:ascii="Webdings" w:hAnsi="Webdings"/>
                <w:sz w:val="20"/>
              </w:rPr>
            </w:pPr>
            <w:r>
              <w:rPr>
                <w:rFonts w:ascii="Webdings" w:hAnsi="Webdings"/>
                <w:w w:val="99"/>
                <w:sz w:val="20"/>
              </w:rPr>
              <w:t></w:t>
            </w:r>
          </w:p>
        </w:tc>
      </w:tr>
      <w:tr w:rsidR="00F45A56" w14:paraId="5F3DB856" w14:textId="77777777">
        <w:trPr>
          <w:trHeight w:val="254"/>
        </w:trPr>
        <w:tc>
          <w:tcPr>
            <w:tcW w:w="9472" w:type="dxa"/>
            <w:tcBorders>
              <w:top w:val="nil"/>
              <w:bottom w:val="nil"/>
            </w:tcBorders>
          </w:tcPr>
          <w:p w14:paraId="5517360D" w14:textId="77777777" w:rsidR="00F45A56" w:rsidRDefault="002827D7">
            <w:pPr>
              <w:pStyle w:val="TableParagraph"/>
              <w:spacing w:before="28" w:line="206" w:lineRule="exact"/>
              <w:ind w:left="0" w:right="380"/>
              <w:jc w:val="right"/>
              <w:rPr>
                <w:rFonts w:ascii="Webdings" w:hAnsi="Webdings"/>
                <w:sz w:val="18"/>
              </w:rPr>
            </w:pPr>
            <w:r>
              <w:rPr>
                <w:sz w:val="18"/>
              </w:rPr>
              <w:t xml:space="preserve">Yes </w:t>
            </w:r>
            <w:r>
              <w:rPr>
                <w:rFonts w:ascii="Webdings" w:hAnsi="Webdings"/>
                <w:sz w:val="18"/>
              </w:rPr>
              <w:t></w:t>
            </w:r>
            <w:r>
              <w:rPr>
                <w:rFonts w:ascii="Times New Roman" w:hAnsi="Times New Roman"/>
                <w:sz w:val="18"/>
              </w:rPr>
              <w:t xml:space="preserve"> </w:t>
            </w:r>
            <w:r>
              <w:rPr>
                <w:sz w:val="18"/>
              </w:rPr>
              <w:t xml:space="preserve">No </w:t>
            </w:r>
            <w:r>
              <w:rPr>
                <w:rFonts w:ascii="Webdings" w:hAnsi="Webdings"/>
                <w:sz w:val="18"/>
              </w:rPr>
              <w:t></w:t>
            </w:r>
          </w:p>
        </w:tc>
        <w:tc>
          <w:tcPr>
            <w:tcW w:w="1020" w:type="dxa"/>
            <w:tcBorders>
              <w:top w:val="nil"/>
              <w:bottom w:val="nil"/>
            </w:tcBorders>
          </w:tcPr>
          <w:p w14:paraId="768173A0" w14:textId="77777777" w:rsidR="00F45A56" w:rsidRDefault="00F45A56">
            <w:pPr>
              <w:pStyle w:val="TableParagraph"/>
              <w:ind w:left="0"/>
              <w:rPr>
                <w:rFonts w:ascii="Times New Roman"/>
                <w:sz w:val="16"/>
              </w:rPr>
            </w:pPr>
          </w:p>
        </w:tc>
      </w:tr>
      <w:tr w:rsidR="00F45A56" w14:paraId="1C2873CD" w14:textId="77777777">
        <w:trPr>
          <w:trHeight w:val="535"/>
        </w:trPr>
        <w:tc>
          <w:tcPr>
            <w:tcW w:w="9472" w:type="dxa"/>
            <w:tcBorders>
              <w:top w:val="nil"/>
              <w:bottom w:val="nil"/>
            </w:tcBorders>
          </w:tcPr>
          <w:p w14:paraId="5DD594C8" w14:textId="77777777" w:rsidR="00F45A56" w:rsidRDefault="002827D7">
            <w:pPr>
              <w:pStyle w:val="TableParagraph"/>
              <w:tabs>
                <w:tab w:val="left" w:pos="9328"/>
              </w:tabs>
              <w:spacing w:before="13"/>
              <w:rPr>
                <w:sz w:val="18"/>
              </w:rPr>
            </w:pPr>
            <w:r>
              <w:rPr>
                <w:sz w:val="18"/>
              </w:rPr>
              <w:t>If yes, provide details of</w:t>
            </w:r>
            <w:r>
              <w:rPr>
                <w:spacing w:val="-14"/>
                <w:sz w:val="18"/>
              </w:rPr>
              <w:t xml:space="preserve"> </w:t>
            </w:r>
            <w:r>
              <w:rPr>
                <w:sz w:val="18"/>
              </w:rPr>
              <w:t>property:</w:t>
            </w:r>
            <w:r>
              <w:rPr>
                <w:sz w:val="18"/>
                <w:u w:val="single"/>
              </w:rPr>
              <w:t xml:space="preserve"> </w:t>
            </w:r>
            <w:r>
              <w:rPr>
                <w:sz w:val="18"/>
                <w:u w:val="single"/>
              </w:rPr>
              <w:tab/>
            </w:r>
          </w:p>
        </w:tc>
        <w:tc>
          <w:tcPr>
            <w:tcW w:w="1020" w:type="dxa"/>
            <w:tcBorders>
              <w:top w:val="nil"/>
              <w:bottom w:val="nil"/>
            </w:tcBorders>
          </w:tcPr>
          <w:p w14:paraId="65B998D1" w14:textId="77777777" w:rsidR="00F45A56" w:rsidRDefault="00F45A56">
            <w:pPr>
              <w:pStyle w:val="TableParagraph"/>
              <w:ind w:left="0"/>
              <w:rPr>
                <w:rFonts w:ascii="Times New Roman"/>
                <w:sz w:val="16"/>
              </w:rPr>
            </w:pPr>
          </w:p>
        </w:tc>
      </w:tr>
      <w:tr w:rsidR="00F45A56" w14:paraId="2265A6AE" w14:textId="77777777">
        <w:trPr>
          <w:trHeight w:val="530"/>
        </w:trPr>
        <w:tc>
          <w:tcPr>
            <w:tcW w:w="9472" w:type="dxa"/>
            <w:tcBorders>
              <w:top w:val="nil"/>
              <w:bottom w:val="nil"/>
            </w:tcBorders>
          </w:tcPr>
          <w:p w14:paraId="56EF4C33" w14:textId="77777777" w:rsidR="00F45A56" w:rsidRDefault="00F45A56">
            <w:pPr>
              <w:pStyle w:val="TableParagraph"/>
              <w:spacing w:before="9"/>
              <w:ind w:left="0"/>
              <w:rPr>
                <w:sz w:val="26"/>
              </w:rPr>
            </w:pPr>
          </w:p>
          <w:p w14:paraId="354B1A5E" w14:textId="77777777" w:rsidR="00F45A56" w:rsidRDefault="002827D7">
            <w:pPr>
              <w:pStyle w:val="TableParagraph"/>
              <w:tabs>
                <w:tab w:val="left" w:pos="8029"/>
              </w:tabs>
              <w:spacing w:line="202" w:lineRule="exact"/>
              <w:rPr>
                <w:rFonts w:ascii="Webdings" w:hAnsi="Webdings"/>
                <w:sz w:val="18"/>
              </w:rPr>
            </w:pPr>
            <w:r>
              <w:rPr>
                <w:sz w:val="18"/>
              </w:rPr>
              <w:t>Was the property empty for 62 days in the</w:t>
            </w:r>
            <w:r>
              <w:rPr>
                <w:spacing w:val="-18"/>
                <w:sz w:val="18"/>
              </w:rPr>
              <w:t xml:space="preserve"> </w:t>
            </w:r>
            <w:r>
              <w:rPr>
                <w:sz w:val="18"/>
              </w:rPr>
              <w:t>income</w:t>
            </w:r>
            <w:r>
              <w:rPr>
                <w:spacing w:val="-1"/>
                <w:sz w:val="18"/>
              </w:rPr>
              <w:t xml:space="preserve"> </w:t>
            </w:r>
            <w:r>
              <w:rPr>
                <w:sz w:val="18"/>
              </w:rPr>
              <w:t>year?</w:t>
            </w:r>
            <w:r>
              <w:rPr>
                <w:sz w:val="18"/>
              </w:rPr>
              <w:tab/>
              <w:t xml:space="preserve">Yes </w:t>
            </w:r>
            <w:r>
              <w:rPr>
                <w:rFonts w:ascii="Webdings" w:hAnsi="Webdings"/>
                <w:sz w:val="18"/>
              </w:rPr>
              <w:t></w:t>
            </w:r>
            <w:r>
              <w:rPr>
                <w:rFonts w:ascii="Times New Roman" w:hAnsi="Times New Roman"/>
                <w:sz w:val="18"/>
              </w:rPr>
              <w:t xml:space="preserve"> </w:t>
            </w:r>
            <w:r>
              <w:rPr>
                <w:sz w:val="18"/>
              </w:rPr>
              <w:t>No</w:t>
            </w:r>
            <w:r>
              <w:rPr>
                <w:spacing w:val="5"/>
                <w:sz w:val="18"/>
              </w:rPr>
              <w:t xml:space="preserve"> </w:t>
            </w:r>
            <w:r>
              <w:rPr>
                <w:rFonts w:ascii="Webdings" w:hAnsi="Webdings"/>
                <w:sz w:val="18"/>
              </w:rPr>
              <w:t></w:t>
            </w:r>
          </w:p>
        </w:tc>
        <w:tc>
          <w:tcPr>
            <w:tcW w:w="1020" w:type="dxa"/>
            <w:tcBorders>
              <w:top w:val="nil"/>
              <w:bottom w:val="nil"/>
            </w:tcBorders>
          </w:tcPr>
          <w:p w14:paraId="1D3F59D3" w14:textId="77777777" w:rsidR="00F45A56" w:rsidRDefault="00F45A56">
            <w:pPr>
              <w:pStyle w:val="TableParagraph"/>
              <w:ind w:left="0"/>
              <w:rPr>
                <w:rFonts w:ascii="Times New Roman"/>
                <w:sz w:val="16"/>
              </w:rPr>
            </w:pPr>
          </w:p>
        </w:tc>
      </w:tr>
      <w:tr w:rsidR="00F45A56" w14:paraId="25246608" w14:textId="77777777">
        <w:trPr>
          <w:trHeight w:val="309"/>
        </w:trPr>
        <w:tc>
          <w:tcPr>
            <w:tcW w:w="9472" w:type="dxa"/>
            <w:tcBorders>
              <w:top w:val="nil"/>
              <w:bottom w:val="nil"/>
            </w:tcBorders>
          </w:tcPr>
          <w:p w14:paraId="30B82F70" w14:textId="77777777" w:rsidR="00F45A56" w:rsidRDefault="002827D7">
            <w:pPr>
              <w:pStyle w:val="TableParagraph"/>
              <w:spacing w:before="8"/>
              <w:rPr>
                <w:sz w:val="18"/>
              </w:rPr>
            </w:pPr>
            <w:r>
              <w:rPr>
                <w:sz w:val="18"/>
              </w:rPr>
              <w:t>If yes, please complete the following section so we can determine the amount of allowable deductions.</w:t>
            </w:r>
          </w:p>
        </w:tc>
        <w:tc>
          <w:tcPr>
            <w:tcW w:w="1020" w:type="dxa"/>
            <w:tcBorders>
              <w:top w:val="nil"/>
              <w:bottom w:val="nil"/>
            </w:tcBorders>
          </w:tcPr>
          <w:p w14:paraId="2500A771" w14:textId="77777777" w:rsidR="00F45A56" w:rsidRDefault="00F45A56">
            <w:pPr>
              <w:pStyle w:val="TableParagraph"/>
              <w:ind w:left="0"/>
              <w:rPr>
                <w:rFonts w:ascii="Times New Roman"/>
                <w:sz w:val="16"/>
              </w:rPr>
            </w:pPr>
          </w:p>
        </w:tc>
      </w:tr>
      <w:tr w:rsidR="00F45A56" w14:paraId="5D33A98B" w14:textId="77777777">
        <w:trPr>
          <w:trHeight w:val="418"/>
        </w:trPr>
        <w:tc>
          <w:tcPr>
            <w:tcW w:w="9472" w:type="dxa"/>
            <w:tcBorders>
              <w:top w:val="nil"/>
              <w:bottom w:val="nil"/>
            </w:tcBorders>
          </w:tcPr>
          <w:p w14:paraId="006AFB6E" w14:textId="77777777" w:rsidR="00F45A56" w:rsidRDefault="002827D7">
            <w:pPr>
              <w:pStyle w:val="TableParagraph"/>
              <w:spacing w:before="86"/>
              <w:rPr>
                <w:b/>
                <w:sz w:val="20"/>
              </w:rPr>
            </w:pPr>
            <w:r>
              <w:rPr>
                <w:b/>
                <w:sz w:val="20"/>
                <w:u w:val="thick"/>
              </w:rPr>
              <w:t>Mixed Use Holiday Home – Information Required</w:t>
            </w:r>
          </w:p>
        </w:tc>
        <w:tc>
          <w:tcPr>
            <w:tcW w:w="1020" w:type="dxa"/>
            <w:tcBorders>
              <w:top w:val="nil"/>
              <w:bottom w:val="nil"/>
            </w:tcBorders>
          </w:tcPr>
          <w:p w14:paraId="233C591E" w14:textId="77777777" w:rsidR="00F45A56" w:rsidRDefault="00F45A56">
            <w:pPr>
              <w:pStyle w:val="TableParagraph"/>
              <w:ind w:left="0"/>
              <w:rPr>
                <w:rFonts w:ascii="Times New Roman"/>
                <w:sz w:val="16"/>
              </w:rPr>
            </w:pPr>
          </w:p>
        </w:tc>
      </w:tr>
      <w:tr w:rsidR="00F45A56" w14:paraId="7D37CB37" w14:textId="77777777">
        <w:trPr>
          <w:trHeight w:val="367"/>
        </w:trPr>
        <w:tc>
          <w:tcPr>
            <w:tcW w:w="9472" w:type="dxa"/>
            <w:tcBorders>
              <w:top w:val="nil"/>
              <w:bottom w:val="nil"/>
            </w:tcBorders>
          </w:tcPr>
          <w:p w14:paraId="21FC1014" w14:textId="77777777" w:rsidR="00F45A56" w:rsidRDefault="002827D7">
            <w:pPr>
              <w:pStyle w:val="TableParagraph"/>
              <w:spacing w:before="96"/>
              <w:rPr>
                <w:sz w:val="18"/>
              </w:rPr>
            </w:pPr>
            <w:r>
              <w:rPr>
                <w:sz w:val="18"/>
              </w:rPr>
              <w:t>The number of days the property was empty during the income year</w:t>
            </w:r>
          </w:p>
        </w:tc>
        <w:tc>
          <w:tcPr>
            <w:tcW w:w="1020" w:type="dxa"/>
            <w:tcBorders>
              <w:top w:val="nil"/>
              <w:bottom w:val="nil"/>
            </w:tcBorders>
          </w:tcPr>
          <w:p w14:paraId="5E019180" w14:textId="77777777" w:rsidR="00F45A56" w:rsidRDefault="00F45A56">
            <w:pPr>
              <w:pStyle w:val="TableParagraph"/>
              <w:ind w:left="0"/>
              <w:rPr>
                <w:rFonts w:ascii="Times New Roman"/>
                <w:sz w:val="16"/>
              </w:rPr>
            </w:pPr>
          </w:p>
        </w:tc>
      </w:tr>
      <w:tr w:rsidR="00F45A56" w14:paraId="1BB5F940" w14:textId="77777777">
        <w:trPr>
          <w:trHeight w:val="267"/>
        </w:trPr>
        <w:tc>
          <w:tcPr>
            <w:tcW w:w="9472" w:type="dxa"/>
            <w:tcBorders>
              <w:top w:val="nil"/>
              <w:bottom w:val="nil"/>
            </w:tcBorders>
          </w:tcPr>
          <w:p w14:paraId="607BF683" w14:textId="77777777" w:rsidR="00F45A56" w:rsidRDefault="002827D7">
            <w:pPr>
              <w:pStyle w:val="TableParagraph"/>
              <w:spacing w:before="58" w:line="190" w:lineRule="exact"/>
              <w:rPr>
                <w:sz w:val="18"/>
              </w:rPr>
            </w:pPr>
            <w:r>
              <w:rPr>
                <w:sz w:val="18"/>
              </w:rPr>
              <w:t>The number of days the asset was used by family or associated persons* during the income year</w:t>
            </w:r>
          </w:p>
        </w:tc>
        <w:tc>
          <w:tcPr>
            <w:tcW w:w="1020" w:type="dxa"/>
            <w:tcBorders>
              <w:top w:val="nil"/>
              <w:bottom w:val="nil"/>
            </w:tcBorders>
          </w:tcPr>
          <w:p w14:paraId="0EACF169" w14:textId="77777777" w:rsidR="00F45A56" w:rsidRDefault="00F45A56">
            <w:pPr>
              <w:pStyle w:val="TableParagraph"/>
              <w:ind w:left="0"/>
              <w:rPr>
                <w:rFonts w:ascii="Times New Roman"/>
                <w:sz w:val="16"/>
              </w:rPr>
            </w:pPr>
          </w:p>
        </w:tc>
      </w:tr>
      <w:tr w:rsidR="00F45A56" w14:paraId="24BA4995" w14:textId="77777777">
        <w:trPr>
          <w:trHeight w:val="206"/>
        </w:trPr>
        <w:tc>
          <w:tcPr>
            <w:tcW w:w="9472" w:type="dxa"/>
            <w:tcBorders>
              <w:top w:val="nil"/>
              <w:bottom w:val="nil"/>
            </w:tcBorders>
          </w:tcPr>
          <w:p w14:paraId="2F27D741" w14:textId="77777777" w:rsidR="00F45A56" w:rsidRDefault="002827D7">
            <w:pPr>
              <w:pStyle w:val="TableParagraph"/>
              <w:tabs>
                <w:tab w:val="left" w:pos="8029"/>
                <w:tab w:val="left" w:pos="8974"/>
              </w:tabs>
              <w:spacing w:line="187" w:lineRule="exact"/>
              <w:rPr>
                <w:sz w:val="18"/>
              </w:rPr>
            </w:pPr>
            <w:r>
              <w:rPr>
                <w:sz w:val="18"/>
              </w:rPr>
              <w:t>OR where income from any person received was less than 80% of market</w:t>
            </w:r>
            <w:r>
              <w:rPr>
                <w:spacing w:val="-29"/>
                <w:sz w:val="18"/>
              </w:rPr>
              <w:t xml:space="preserve"> </w:t>
            </w:r>
            <w:r>
              <w:rPr>
                <w:sz w:val="18"/>
              </w:rPr>
              <w:t>rate</w:t>
            </w:r>
            <w:r>
              <w:rPr>
                <w:sz w:val="18"/>
              </w:rPr>
              <w:tab/>
            </w:r>
            <w:r>
              <w:rPr>
                <w:sz w:val="18"/>
                <w:u w:val="single"/>
              </w:rPr>
              <w:t xml:space="preserve"> </w:t>
            </w:r>
            <w:r>
              <w:rPr>
                <w:sz w:val="18"/>
                <w:u w:val="single"/>
              </w:rPr>
              <w:tab/>
            </w:r>
          </w:p>
        </w:tc>
        <w:tc>
          <w:tcPr>
            <w:tcW w:w="1020" w:type="dxa"/>
            <w:tcBorders>
              <w:top w:val="nil"/>
              <w:bottom w:val="nil"/>
            </w:tcBorders>
          </w:tcPr>
          <w:p w14:paraId="2679ABA3" w14:textId="77777777" w:rsidR="00F45A56" w:rsidRDefault="00F45A56">
            <w:pPr>
              <w:pStyle w:val="TableParagraph"/>
              <w:ind w:left="0"/>
              <w:rPr>
                <w:rFonts w:ascii="Times New Roman"/>
                <w:sz w:val="14"/>
              </w:rPr>
            </w:pPr>
          </w:p>
        </w:tc>
      </w:tr>
      <w:tr w:rsidR="00F45A56" w14:paraId="0DCF1CD3" w14:textId="77777777">
        <w:trPr>
          <w:trHeight w:val="318"/>
        </w:trPr>
        <w:tc>
          <w:tcPr>
            <w:tcW w:w="9472" w:type="dxa"/>
            <w:tcBorders>
              <w:top w:val="nil"/>
              <w:bottom w:val="nil"/>
            </w:tcBorders>
          </w:tcPr>
          <w:p w14:paraId="19A5A9E7" w14:textId="77777777" w:rsidR="00F45A56" w:rsidRDefault="002827D7">
            <w:pPr>
              <w:pStyle w:val="TableParagraph"/>
              <w:spacing w:line="183" w:lineRule="exact"/>
              <w:rPr>
                <w:sz w:val="16"/>
              </w:rPr>
            </w:pPr>
            <w:r>
              <w:rPr>
                <w:sz w:val="16"/>
              </w:rPr>
              <w:t>* Associated persons include close relatives, or if owned by an entity, persons associated with the entity owning the property</w:t>
            </w:r>
          </w:p>
        </w:tc>
        <w:tc>
          <w:tcPr>
            <w:tcW w:w="1020" w:type="dxa"/>
            <w:tcBorders>
              <w:top w:val="nil"/>
              <w:bottom w:val="nil"/>
            </w:tcBorders>
          </w:tcPr>
          <w:p w14:paraId="0373D56B" w14:textId="77777777" w:rsidR="00F45A56" w:rsidRDefault="00F45A56">
            <w:pPr>
              <w:pStyle w:val="TableParagraph"/>
              <w:ind w:left="0"/>
              <w:rPr>
                <w:rFonts w:ascii="Times New Roman"/>
                <w:sz w:val="16"/>
              </w:rPr>
            </w:pPr>
          </w:p>
        </w:tc>
      </w:tr>
      <w:tr w:rsidR="00F45A56" w14:paraId="3C742FC7" w14:textId="77777777">
        <w:trPr>
          <w:trHeight w:val="428"/>
        </w:trPr>
        <w:tc>
          <w:tcPr>
            <w:tcW w:w="9472" w:type="dxa"/>
            <w:tcBorders>
              <w:top w:val="nil"/>
              <w:bottom w:val="nil"/>
            </w:tcBorders>
          </w:tcPr>
          <w:p w14:paraId="5D9191E8" w14:textId="77777777" w:rsidR="00F45A56" w:rsidRDefault="002827D7">
            <w:pPr>
              <w:pStyle w:val="TableParagraph"/>
              <w:spacing w:before="129"/>
              <w:rPr>
                <w:sz w:val="18"/>
              </w:rPr>
            </w:pPr>
            <w:r>
              <w:rPr>
                <w:sz w:val="18"/>
              </w:rPr>
              <w:t>If there is more than one tenant who used the property through the year, please attach details.</w:t>
            </w:r>
          </w:p>
        </w:tc>
        <w:tc>
          <w:tcPr>
            <w:tcW w:w="1020" w:type="dxa"/>
            <w:tcBorders>
              <w:top w:val="nil"/>
              <w:bottom w:val="nil"/>
            </w:tcBorders>
          </w:tcPr>
          <w:p w14:paraId="34976785" w14:textId="77777777" w:rsidR="00F45A56" w:rsidRDefault="00F45A56">
            <w:pPr>
              <w:pStyle w:val="TableParagraph"/>
              <w:spacing w:before="8"/>
              <w:ind w:left="0"/>
              <w:rPr>
                <w:sz w:val="18"/>
              </w:rPr>
            </w:pPr>
          </w:p>
          <w:p w14:paraId="2F6B24EC" w14:textId="77777777" w:rsidR="00F45A56" w:rsidRDefault="002827D7">
            <w:pPr>
              <w:pStyle w:val="TableParagraph"/>
              <w:spacing w:line="194" w:lineRule="exact"/>
              <w:ind w:left="10"/>
              <w:jc w:val="center"/>
              <w:rPr>
                <w:rFonts w:ascii="Webdings" w:hAnsi="Webdings"/>
                <w:sz w:val="20"/>
              </w:rPr>
            </w:pPr>
            <w:r>
              <w:rPr>
                <w:rFonts w:ascii="Webdings" w:hAnsi="Webdings"/>
                <w:w w:val="99"/>
                <w:sz w:val="20"/>
              </w:rPr>
              <w:t></w:t>
            </w:r>
          </w:p>
        </w:tc>
      </w:tr>
      <w:tr w:rsidR="00F45A56" w14:paraId="460E523F" w14:textId="77777777">
        <w:trPr>
          <w:trHeight w:val="267"/>
        </w:trPr>
        <w:tc>
          <w:tcPr>
            <w:tcW w:w="9472" w:type="dxa"/>
            <w:tcBorders>
              <w:top w:val="nil"/>
              <w:bottom w:val="nil"/>
            </w:tcBorders>
          </w:tcPr>
          <w:p w14:paraId="5059A80E" w14:textId="77777777" w:rsidR="00F45A56" w:rsidRDefault="002827D7">
            <w:pPr>
              <w:pStyle w:val="TableParagraph"/>
              <w:tabs>
                <w:tab w:val="left" w:pos="2988"/>
                <w:tab w:val="left" w:pos="6434"/>
              </w:tabs>
              <w:spacing w:before="8"/>
              <w:rPr>
                <w:sz w:val="18"/>
              </w:rPr>
            </w:pPr>
            <w:r>
              <w:rPr>
                <w:sz w:val="18"/>
              </w:rPr>
              <w:t>Name of</w:t>
            </w:r>
            <w:r>
              <w:rPr>
                <w:spacing w:val="-4"/>
                <w:sz w:val="18"/>
              </w:rPr>
              <w:t xml:space="preserve"> </w:t>
            </w:r>
            <w:r>
              <w:rPr>
                <w:sz w:val="18"/>
              </w:rPr>
              <w:t>tenant:</w:t>
            </w:r>
            <w:r>
              <w:rPr>
                <w:sz w:val="18"/>
              </w:rPr>
              <w:tab/>
            </w:r>
            <w:r>
              <w:rPr>
                <w:sz w:val="18"/>
                <w:u w:val="single"/>
              </w:rPr>
              <w:t xml:space="preserve"> </w:t>
            </w:r>
            <w:r>
              <w:rPr>
                <w:sz w:val="18"/>
                <w:u w:val="single"/>
              </w:rPr>
              <w:tab/>
            </w:r>
          </w:p>
        </w:tc>
        <w:tc>
          <w:tcPr>
            <w:tcW w:w="1020" w:type="dxa"/>
            <w:tcBorders>
              <w:top w:val="nil"/>
              <w:bottom w:val="nil"/>
            </w:tcBorders>
          </w:tcPr>
          <w:p w14:paraId="1A90F4DC" w14:textId="77777777" w:rsidR="00F45A56" w:rsidRDefault="00F45A56">
            <w:pPr>
              <w:pStyle w:val="TableParagraph"/>
              <w:ind w:left="0"/>
              <w:rPr>
                <w:rFonts w:ascii="Times New Roman"/>
                <w:sz w:val="16"/>
              </w:rPr>
            </w:pPr>
          </w:p>
        </w:tc>
      </w:tr>
      <w:tr w:rsidR="00F45A56" w14:paraId="18E2604D" w14:textId="77777777">
        <w:trPr>
          <w:trHeight w:val="307"/>
        </w:trPr>
        <w:tc>
          <w:tcPr>
            <w:tcW w:w="9472" w:type="dxa"/>
            <w:tcBorders>
              <w:top w:val="nil"/>
              <w:bottom w:val="nil"/>
            </w:tcBorders>
          </w:tcPr>
          <w:p w14:paraId="2E7608D0" w14:textId="77777777" w:rsidR="00F45A56" w:rsidRDefault="002827D7">
            <w:pPr>
              <w:pStyle w:val="TableParagraph"/>
              <w:tabs>
                <w:tab w:val="left" w:pos="2988"/>
                <w:tab w:val="left" w:pos="6434"/>
              </w:tabs>
              <w:spacing w:before="47"/>
              <w:rPr>
                <w:sz w:val="18"/>
              </w:rPr>
            </w:pPr>
            <w:r>
              <w:rPr>
                <w:sz w:val="18"/>
              </w:rPr>
              <w:t>Relationship to owner (if</w:t>
            </w:r>
            <w:r>
              <w:rPr>
                <w:spacing w:val="-12"/>
                <w:sz w:val="18"/>
              </w:rPr>
              <w:t xml:space="preserve"> </w:t>
            </w:r>
            <w:r>
              <w:rPr>
                <w:sz w:val="18"/>
              </w:rPr>
              <w:t>any):</w:t>
            </w:r>
            <w:r>
              <w:rPr>
                <w:sz w:val="18"/>
              </w:rPr>
              <w:tab/>
            </w:r>
            <w:r>
              <w:rPr>
                <w:sz w:val="18"/>
                <w:u w:val="single"/>
              </w:rPr>
              <w:t xml:space="preserve"> </w:t>
            </w:r>
            <w:r>
              <w:rPr>
                <w:sz w:val="18"/>
                <w:u w:val="single"/>
              </w:rPr>
              <w:tab/>
            </w:r>
          </w:p>
        </w:tc>
        <w:tc>
          <w:tcPr>
            <w:tcW w:w="1020" w:type="dxa"/>
            <w:tcBorders>
              <w:top w:val="nil"/>
              <w:bottom w:val="nil"/>
            </w:tcBorders>
          </w:tcPr>
          <w:p w14:paraId="013CE9CF" w14:textId="77777777" w:rsidR="00F45A56" w:rsidRDefault="00F45A56">
            <w:pPr>
              <w:pStyle w:val="TableParagraph"/>
              <w:ind w:left="0"/>
              <w:rPr>
                <w:rFonts w:ascii="Times New Roman"/>
                <w:sz w:val="16"/>
              </w:rPr>
            </w:pPr>
          </w:p>
        </w:tc>
      </w:tr>
      <w:tr w:rsidR="00F45A56" w14:paraId="72876B2F" w14:textId="77777777">
        <w:trPr>
          <w:trHeight w:val="289"/>
        </w:trPr>
        <w:tc>
          <w:tcPr>
            <w:tcW w:w="9472" w:type="dxa"/>
            <w:tcBorders>
              <w:top w:val="nil"/>
              <w:bottom w:val="nil"/>
            </w:tcBorders>
          </w:tcPr>
          <w:p w14:paraId="3F9522FF" w14:textId="77777777" w:rsidR="00F45A56" w:rsidRDefault="002827D7">
            <w:pPr>
              <w:pStyle w:val="TableParagraph"/>
              <w:tabs>
                <w:tab w:val="left" w:pos="2988"/>
                <w:tab w:val="left" w:pos="4734"/>
              </w:tabs>
              <w:spacing w:before="47"/>
              <w:rPr>
                <w:sz w:val="18"/>
              </w:rPr>
            </w:pPr>
            <w:r>
              <w:rPr>
                <w:sz w:val="18"/>
              </w:rPr>
              <w:t>Amount of rent</w:t>
            </w:r>
            <w:r>
              <w:rPr>
                <w:spacing w:val="-4"/>
                <w:sz w:val="18"/>
              </w:rPr>
              <w:t xml:space="preserve"> </w:t>
            </w:r>
            <w:r>
              <w:rPr>
                <w:sz w:val="18"/>
              </w:rPr>
              <w:t>they</w:t>
            </w:r>
            <w:r>
              <w:rPr>
                <w:spacing w:val="-3"/>
                <w:sz w:val="18"/>
              </w:rPr>
              <w:t xml:space="preserve"> </w:t>
            </w:r>
            <w:r>
              <w:rPr>
                <w:sz w:val="18"/>
              </w:rPr>
              <w:t>paid:</w:t>
            </w:r>
            <w:r>
              <w:rPr>
                <w:sz w:val="18"/>
              </w:rPr>
              <w:tab/>
              <w:t>$</w:t>
            </w:r>
            <w:r>
              <w:rPr>
                <w:sz w:val="18"/>
                <w:u w:val="single"/>
              </w:rPr>
              <w:t xml:space="preserve"> </w:t>
            </w:r>
            <w:r>
              <w:rPr>
                <w:sz w:val="18"/>
                <w:u w:val="single"/>
              </w:rPr>
              <w:tab/>
            </w:r>
          </w:p>
        </w:tc>
        <w:tc>
          <w:tcPr>
            <w:tcW w:w="1020" w:type="dxa"/>
            <w:tcBorders>
              <w:top w:val="nil"/>
              <w:bottom w:val="nil"/>
            </w:tcBorders>
          </w:tcPr>
          <w:p w14:paraId="576C5861" w14:textId="77777777" w:rsidR="00F45A56" w:rsidRDefault="00F45A56">
            <w:pPr>
              <w:pStyle w:val="TableParagraph"/>
              <w:ind w:left="0"/>
              <w:rPr>
                <w:rFonts w:ascii="Times New Roman"/>
                <w:sz w:val="16"/>
              </w:rPr>
            </w:pPr>
          </w:p>
        </w:tc>
      </w:tr>
      <w:tr w:rsidR="00F45A56" w14:paraId="188FDE75" w14:textId="77777777">
        <w:trPr>
          <w:trHeight w:val="346"/>
        </w:trPr>
        <w:tc>
          <w:tcPr>
            <w:tcW w:w="9472" w:type="dxa"/>
            <w:tcBorders>
              <w:top w:val="nil"/>
              <w:bottom w:val="nil"/>
            </w:tcBorders>
          </w:tcPr>
          <w:p w14:paraId="5027E422" w14:textId="77777777" w:rsidR="00F45A56" w:rsidRDefault="002827D7">
            <w:pPr>
              <w:pStyle w:val="TableParagraph"/>
              <w:tabs>
                <w:tab w:val="left" w:pos="2988"/>
                <w:tab w:val="left" w:pos="8934"/>
              </w:tabs>
              <w:spacing w:before="29"/>
              <w:rPr>
                <w:sz w:val="18"/>
              </w:rPr>
            </w:pPr>
            <w:r>
              <w:rPr>
                <w:sz w:val="18"/>
              </w:rPr>
              <w:t>Dates rented (From:</w:t>
            </w:r>
            <w:r>
              <w:rPr>
                <w:spacing w:val="-7"/>
                <w:sz w:val="18"/>
              </w:rPr>
              <w:t xml:space="preserve"> </w:t>
            </w:r>
            <w:r>
              <w:rPr>
                <w:sz w:val="18"/>
              </w:rPr>
              <w:t>To)</w:t>
            </w:r>
            <w:r>
              <w:rPr>
                <w:sz w:val="18"/>
              </w:rPr>
              <w:tab/>
            </w:r>
            <w:r>
              <w:rPr>
                <w:sz w:val="18"/>
                <w:u w:val="single"/>
              </w:rPr>
              <w:t xml:space="preserve"> </w:t>
            </w:r>
            <w:r>
              <w:rPr>
                <w:sz w:val="18"/>
                <w:u w:val="single"/>
              </w:rPr>
              <w:tab/>
            </w:r>
          </w:p>
        </w:tc>
        <w:tc>
          <w:tcPr>
            <w:tcW w:w="1020" w:type="dxa"/>
            <w:tcBorders>
              <w:top w:val="nil"/>
              <w:bottom w:val="nil"/>
            </w:tcBorders>
          </w:tcPr>
          <w:p w14:paraId="2567C225" w14:textId="77777777" w:rsidR="00F45A56" w:rsidRDefault="00F45A56">
            <w:pPr>
              <w:pStyle w:val="TableParagraph"/>
              <w:ind w:left="0"/>
              <w:rPr>
                <w:rFonts w:ascii="Times New Roman"/>
                <w:sz w:val="16"/>
              </w:rPr>
            </w:pPr>
          </w:p>
        </w:tc>
      </w:tr>
      <w:tr w:rsidR="00F45A56" w14:paraId="7B7D65C6" w14:textId="77777777">
        <w:trPr>
          <w:trHeight w:val="550"/>
        </w:trPr>
        <w:tc>
          <w:tcPr>
            <w:tcW w:w="9472" w:type="dxa"/>
            <w:tcBorders>
              <w:top w:val="nil"/>
              <w:bottom w:val="nil"/>
            </w:tcBorders>
          </w:tcPr>
          <w:p w14:paraId="62560040" w14:textId="77777777" w:rsidR="00F45A56" w:rsidRDefault="002827D7">
            <w:pPr>
              <w:pStyle w:val="TableParagraph"/>
              <w:spacing w:before="104"/>
              <w:ind w:right="740"/>
              <w:rPr>
                <w:sz w:val="18"/>
              </w:rPr>
            </w:pPr>
            <w:r>
              <w:rPr>
                <w:sz w:val="18"/>
              </w:rPr>
              <w:t>Expenses incurred in respect of the property (the list below is not exhaustive – details of all expenses will be required):</w:t>
            </w:r>
          </w:p>
        </w:tc>
        <w:tc>
          <w:tcPr>
            <w:tcW w:w="1020" w:type="dxa"/>
            <w:tcBorders>
              <w:top w:val="nil"/>
              <w:bottom w:val="nil"/>
            </w:tcBorders>
          </w:tcPr>
          <w:p w14:paraId="1854779C" w14:textId="77777777" w:rsidR="00F45A56" w:rsidRDefault="002827D7">
            <w:pPr>
              <w:pStyle w:val="TableParagraph"/>
              <w:spacing w:before="147"/>
              <w:ind w:left="10"/>
              <w:jc w:val="center"/>
              <w:rPr>
                <w:rFonts w:ascii="Webdings" w:hAnsi="Webdings"/>
                <w:sz w:val="20"/>
              </w:rPr>
            </w:pPr>
            <w:r>
              <w:rPr>
                <w:rFonts w:ascii="Webdings" w:hAnsi="Webdings"/>
                <w:w w:val="99"/>
                <w:sz w:val="20"/>
              </w:rPr>
              <w:t></w:t>
            </w:r>
          </w:p>
        </w:tc>
      </w:tr>
      <w:tr w:rsidR="00F45A56" w14:paraId="0DCE1495" w14:textId="77777777">
        <w:trPr>
          <w:trHeight w:val="286"/>
        </w:trPr>
        <w:tc>
          <w:tcPr>
            <w:tcW w:w="9472" w:type="dxa"/>
            <w:tcBorders>
              <w:top w:val="nil"/>
              <w:bottom w:val="nil"/>
            </w:tcBorders>
          </w:tcPr>
          <w:p w14:paraId="14B64F6C" w14:textId="77777777" w:rsidR="00F45A56" w:rsidRDefault="002827D7">
            <w:pPr>
              <w:pStyle w:val="TableParagraph"/>
              <w:tabs>
                <w:tab w:val="left" w:pos="7309"/>
                <w:tab w:val="left" w:pos="9054"/>
              </w:tabs>
              <w:spacing w:before="26"/>
              <w:rPr>
                <w:sz w:val="18"/>
              </w:rPr>
            </w:pPr>
            <w:r>
              <w:rPr>
                <w:sz w:val="18"/>
              </w:rPr>
              <w:t>Cost of advertising</w:t>
            </w:r>
            <w:r>
              <w:rPr>
                <w:spacing w:val="-6"/>
                <w:sz w:val="18"/>
              </w:rPr>
              <w:t xml:space="preserve"> </w:t>
            </w:r>
            <w:r>
              <w:rPr>
                <w:sz w:val="18"/>
              </w:rPr>
              <w:t>for</w:t>
            </w:r>
            <w:r>
              <w:rPr>
                <w:spacing w:val="-5"/>
                <w:sz w:val="18"/>
              </w:rPr>
              <w:t xml:space="preserve"> </w:t>
            </w:r>
            <w:r>
              <w:rPr>
                <w:sz w:val="18"/>
              </w:rPr>
              <w:t>tenants</w:t>
            </w:r>
            <w:r>
              <w:rPr>
                <w:sz w:val="18"/>
              </w:rPr>
              <w:tab/>
              <w:t>$</w:t>
            </w:r>
            <w:r>
              <w:rPr>
                <w:sz w:val="18"/>
                <w:u w:val="single"/>
              </w:rPr>
              <w:t xml:space="preserve"> </w:t>
            </w:r>
            <w:r>
              <w:rPr>
                <w:sz w:val="18"/>
                <w:u w:val="single"/>
              </w:rPr>
              <w:tab/>
            </w:r>
          </w:p>
        </w:tc>
        <w:tc>
          <w:tcPr>
            <w:tcW w:w="1020" w:type="dxa"/>
            <w:tcBorders>
              <w:top w:val="nil"/>
              <w:bottom w:val="nil"/>
            </w:tcBorders>
          </w:tcPr>
          <w:p w14:paraId="3111AAB1" w14:textId="77777777" w:rsidR="00F45A56" w:rsidRDefault="00F45A56">
            <w:pPr>
              <w:pStyle w:val="TableParagraph"/>
              <w:ind w:left="0"/>
              <w:rPr>
                <w:rFonts w:ascii="Times New Roman"/>
                <w:sz w:val="16"/>
              </w:rPr>
            </w:pPr>
          </w:p>
        </w:tc>
      </w:tr>
      <w:tr w:rsidR="00F45A56" w14:paraId="2497519B" w14:textId="77777777">
        <w:trPr>
          <w:trHeight w:val="307"/>
        </w:trPr>
        <w:tc>
          <w:tcPr>
            <w:tcW w:w="9472" w:type="dxa"/>
            <w:tcBorders>
              <w:top w:val="nil"/>
              <w:bottom w:val="nil"/>
            </w:tcBorders>
          </w:tcPr>
          <w:p w14:paraId="35F84829" w14:textId="77777777" w:rsidR="00F45A56" w:rsidRDefault="002827D7">
            <w:pPr>
              <w:pStyle w:val="TableParagraph"/>
              <w:tabs>
                <w:tab w:val="left" w:pos="7309"/>
                <w:tab w:val="left" w:pos="9054"/>
              </w:tabs>
              <w:spacing w:before="47"/>
              <w:rPr>
                <w:sz w:val="18"/>
              </w:rPr>
            </w:pPr>
            <w:r>
              <w:rPr>
                <w:sz w:val="18"/>
              </w:rPr>
              <w:t>Cost of repairing damages caused</w:t>
            </w:r>
            <w:r>
              <w:rPr>
                <w:spacing w:val="-12"/>
                <w:sz w:val="18"/>
              </w:rPr>
              <w:t xml:space="preserve"> </w:t>
            </w:r>
            <w:r>
              <w:rPr>
                <w:sz w:val="18"/>
              </w:rPr>
              <w:t>by</w:t>
            </w:r>
            <w:r>
              <w:rPr>
                <w:spacing w:val="-4"/>
                <w:sz w:val="18"/>
              </w:rPr>
              <w:t xml:space="preserve"> </w:t>
            </w:r>
            <w:r>
              <w:rPr>
                <w:sz w:val="18"/>
              </w:rPr>
              <w:t>tenants</w:t>
            </w:r>
            <w:r>
              <w:rPr>
                <w:sz w:val="18"/>
              </w:rPr>
              <w:tab/>
              <w:t>$</w:t>
            </w:r>
            <w:r>
              <w:rPr>
                <w:sz w:val="18"/>
                <w:u w:val="single"/>
              </w:rPr>
              <w:t xml:space="preserve"> </w:t>
            </w:r>
            <w:r>
              <w:rPr>
                <w:sz w:val="18"/>
                <w:u w:val="single"/>
              </w:rPr>
              <w:tab/>
            </w:r>
          </w:p>
        </w:tc>
        <w:tc>
          <w:tcPr>
            <w:tcW w:w="1020" w:type="dxa"/>
            <w:tcBorders>
              <w:top w:val="nil"/>
              <w:bottom w:val="nil"/>
            </w:tcBorders>
          </w:tcPr>
          <w:p w14:paraId="10F510EF" w14:textId="77777777" w:rsidR="00F45A56" w:rsidRDefault="00F45A56">
            <w:pPr>
              <w:pStyle w:val="TableParagraph"/>
              <w:ind w:left="0"/>
              <w:rPr>
                <w:rFonts w:ascii="Times New Roman"/>
                <w:sz w:val="16"/>
              </w:rPr>
            </w:pPr>
          </w:p>
        </w:tc>
      </w:tr>
      <w:tr w:rsidR="00F45A56" w14:paraId="67B9C1CD" w14:textId="77777777">
        <w:trPr>
          <w:trHeight w:val="307"/>
        </w:trPr>
        <w:tc>
          <w:tcPr>
            <w:tcW w:w="9472" w:type="dxa"/>
            <w:tcBorders>
              <w:top w:val="nil"/>
              <w:bottom w:val="nil"/>
            </w:tcBorders>
          </w:tcPr>
          <w:p w14:paraId="5C22644D" w14:textId="77777777" w:rsidR="00F45A56" w:rsidRDefault="002827D7">
            <w:pPr>
              <w:pStyle w:val="TableParagraph"/>
              <w:tabs>
                <w:tab w:val="left" w:pos="7309"/>
                <w:tab w:val="left" w:pos="9054"/>
              </w:tabs>
              <w:spacing w:before="47"/>
              <w:rPr>
                <w:sz w:val="18"/>
              </w:rPr>
            </w:pPr>
            <w:r>
              <w:rPr>
                <w:sz w:val="18"/>
              </w:rPr>
              <w:t>Number of days spent in the property while repairing damages caused by</w:t>
            </w:r>
            <w:r>
              <w:rPr>
                <w:spacing w:val="-34"/>
                <w:sz w:val="18"/>
              </w:rPr>
              <w:t xml:space="preserve"> </w:t>
            </w:r>
            <w:r>
              <w:rPr>
                <w:sz w:val="18"/>
              </w:rPr>
              <w:t>tenants</w:t>
            </w:r>
            <w:r>
              <w:rPr>
                <w:sz w:val="18"/>
              </w:rPr>
              <w:tab/>
            </w:r>
            <w:r>
              <w:rPr>
                <w:sz w:val="18"/>
                <w:u w:val="single"/>
              </w:rPr>
              <w:t xml:space="preserve"> </w:t>
            </w:r>
            <w:r>
              <w:rPr>
                <w:sz w:val="18"/>
                <w:u w:val="single"/>
              </w:rPr>
              <w:tab/>
            </w:r>
          </w:p>
        </w:tc>
        <w:tc>
          <w:tcPr>
            <w:tcW w:w="1020" w:type="dxa"/>
            <w:tcBorders>
              <w:top w:val="nil"/>
              <w:bottom w:val="nil"/>
            </w:tcBorders>
          </w:tcPr>
          <w:p w14:paraId="2E6EB245" w14:textId="77777777" w:rsidR="00F45A56" w:rsidRDefault="00F45A56">
            <w:pPr>
              <w:pStyle w:val="TableParagraph"/>
              <w:ind w:left="0"/>
              <w:rPr>
                <w:rFonts w:ascii="Times New Roman"/>
                <w:sz w:val="16"/>
              </w:rPr>
            </w:pPr>
          </w:p>
        </w:tc>
      </w:tr>
      <w:tr w:rsidR="00F45A56" w14:paraId="0C2ECE35" w14:textId="77777777">
        <w:trPr>
          <w:trHeight w:val="307"/>
        </w:trPr>
        <w:tc>
          <w:tcPr>
            <w:tcW w:w="9472" w:type="dxa"/>
            <w:tcBorders>
              <w:top w:val="nil"/>
              <w:bottom w:val="nil"/>
            </w:tcBorders>
          </w:tcPr>
          <w:p w14:paraId="5C4CD347" w14:textId="77777777" w:rsidR="00F45A56" w:rsidRDefault="002827D7">
            <w:pPr>
              <w:pStyle w:val="TableParagraph"/>
              <w:tabs>
                <w:tab w:val="left" w:pos="7309"/>
                <w:tab w:val="left" w:pos="9054"/>
              </w:tabs>
              <w:spacing w:before="47"/>
              <w:rPr>
                <w:sz w:val="18"/>
              </w:rPr>
            </w:pPr>
            <w:r>
              <w:rPr>
                <w:sz w:val="18"/>
              </w:rPr>
              <w:t>Mortgage</w:t>
            </w:r>
            <w:r>
              <w:rPr>
                <w:spacing w:val="-2"/>
                <w:sz w:val="18"/>
              </w:rPr>
              <w:t xml:space="preserve"> </w:t>
            </w:r>
            <w:r>
              <w:rPr>
                <w:sz w:val="18"/>
              </w:rPr>
              <w:t>interest</w:t>
            </w:r>
            <w:r>
              <w:rPr>
                <w:sz w:val="18"/>
              </w:rPr>
              <w:tab/>
              <w:t>$</w:t>
            </w:r>
            <w:r>
              <w:rPr>
                <w:sz w:val="18"/>
                <w:u w:val="single"/>
              </w:rPr>
              <w:t xml:space="preserve"> </w:t>
            </w:r>
            <w:r>
              <w:rPr>
                <w:sz w:val="18"/>
                <w:u w:val="single"/>
              </w:rPr>
              <w:tab/>
            </w:r>
          </w:p>
        </w:tc>
        <w:tc>
          <w:tcPr>
            <w:tcW w:w="1020" w:type="dxa"/>
            <w:tcBorders>
              <w:top w:val="nil"/>
              <w:bottom w:val="nil"/>
            </w:tcBorders>
          </w:tcPr>
          <w:p w14:paraId="0A5223A9" w14:textId="77777777" w:rsidR="00F45A56" w:rsidRDefault="00F45A56">
            <w:pPr>
              <w:pStyle w:val="TableParagraph"/>
              <w:ind w:left="0"/>
              <w:rPr>
                <w:rFonts w:ascii="Times New Roman"/>
                <w:sz w:val="16"/>
              </w:rPr>
            </w:pPr>
          </w:p>
        </w:tc>
      </w:tr>
      <w:tr w:rsidR="00F45A56" w14:paraId="5936753B" w14:textId="77777777">
        <w:trPr>
          <w:trHeight w:val="307"/>
        </w:trPr>
        <w:tc>
          <w:tcPr>
            <w:tcW w:w="9472" w:type="dxa"/>
            <w:tcBorders>
              <w:top w:val="nil"/>
              <w:bottom w:val="nil"/>
            </w:tcBorders>
          </w:tcPr>
          <w:p w14:paraId="7AA9897D" w14:textId="77777777" w:rsidR="00F45A56" w:rsidRDefault="002827D7">
            <w:pPr>
              <w:pStyle w:val="TableParagraph"/>
              <w:tabs>
                <w:tab w:val="left" w:pos="7309"/>
                <w:tab w:val="left" w:pos="9054"/>
              </w:tabs>
              <w:spacing w:before="47"/>
              <w:rPr>
                <w:sz w:val="18"/>
              </w:rPr>
            </w:pPr>
            <w:r>
              <w:rPr>
                <w:sz w:val="18"/>
              </w:rPr>
              <w:t>Rates</w:t>
            </w:r>
            <w:r>
              <w:rPr>
                <w:sz w:val="18"/>
              </w:rPr>
              <w:tab/>
              <w:t>$</w:t>
            </w:r>
            <w:r>
              <w:rPr>
                <w:sz w:val="18"/>
                <w:u w:val="single"/>
              </w:rPr>
              <w:t xml:space="preserve"> </w:t>
            </w:r>
            <w:r>
              <w:rPr>
                <w:sz w:val="18"/>
                <w:u w:val="single"/>
              </w:rPr>
              <w:tab/>
            </w:r>
          </w:p>
        </w:tc>
        <w:tc>
          <w:tcPr>
            <w:tcW w:w="1020" w:type="dxa"/>
            <w:tcBorders>
              <w:top w:val="nil"/>
              <w:bottom w:val="nil"/>
            </w:tcBorders>
          </w:tcPr>
          <w:p w14:paraId="550C7021" w14:textId="77777777" w:rsidR="00F45A56" w:rsidRDefault="00F45A56">
            <w:pPr>
              <w:pStyle w:val="TableParagraph"/>
              <w:ind w:left="0"/>
              <w:rPr>
                <w:rFonts w:ascii="Times New Roman"/>
                <w:sz w:val="16"/>
              </w:rPr>
            </w:pPr>
          </w:p>
        </w:tc>
      </w:tr>
      <w:tr w:rsidR="00F45A56" w14:paraId="027BB4E7" w14:textId="77777777">
        <w:trPr>
          <w:trHeight w:val="307"/>
        </w:trPr>
        <w:tc>
          <w:tcPr>
            <w:tcW w:w="9472" w:type="dxa"/>
            <w:tcBorders>
              <w:top w:val="nil"/>
              <w:bottom w:val="nil"/>
            </w:tcBorders>
          </w:tcPr>
          <w:p w14:paraId="193C5112" w14:textId="77777777" w:rsidR="00F45A56" w:rsidRDefault="002827D7">
            <w:pPr>
              <w:pStyle w:val="TableParagraph"/>
              <w:tabs>
                <w:tab w:val="left" w:pos="7309"/>
                <w:tab w:val="left" w:pos="9054"/>
              </w:tabs>
              <w:spacing w:before="47"/>
              <w:rPr>
                <w:sz w:val="18"/>
              </w:rPr>
            </w:pPr>
            <w:r>
              <w:rPr>
                <w:sz w:val="18"/>
              </w:rPr>
              <w:t>Insurance</w:t>
            </w:r>
            <w:r>
              <w:rPr>
                <w:sz w:val="18"/>
              </w:rPr>
              <w:tab/>
              <w:t>$</w:t>
            </w:r>
            <w:r>
              <w:rPr>
                <w:sz w:val="18"/>
                <w:u w:val="single"/>
              </w:rPr>
              <w:t xml:space="preserve"> </w:t>
            </w:r>
            <w:r>
              <w:rPr>
                <w:sz w:val="18"/>
                <w:u w:val="single"/>
              </w:rPr>
              <w:tab/>
            </w:r>
          </w:p>
        </w:tc>
        <w:tc>
          <w:tcPr>
            <w:tcW w:w="1020" w:type="dxa"/>
            <w:tcBorders>
              <w:top w:val="nil"/>
              <w:bottom w:val="nil"/>
            </w:tcBorders>
          </w:tcPr>
          <w:p w14:paraId="39FEE3F3" w14:textId="77777777" w:rsidR="00F45A56" w:rsidRDefault="00F45A56">
            <w:pPr>
              <w:pStyle w:val="TableParagraph"/>
              <w:ind w:left="0"/>
              <w:rPr>
                <w:rFonts w:ascii="Times New Roman"/>
                <w:sz w:val="16"/>
              </w:rPr>
            </w:pPr>
          </w:p>
        </w:tc>
      </w:tr>
      <w:tr w:rsidR="00F45A56" w14:paraId="1CC3695D" w14:textId="77777777">
        <w:trPr>
          <w:trHeight w:val="307"/>
        </w:trPr>
        <w:tc>
          <w:tcPr>
            <w:tcW w:w="9472" w:type="dxa"/>
            <w:tcBorders>
              <w:top w:val="nil"/>
              <w:bottom w:val="nil"/>
            </w:tcBorders>
          </w:tcPr>
          <w:p w14:paraId="5ED7AA4E" w14:textId="77777777" w:rsidR="00F45A56" w:rsidRDefault="002827D7">
            <w:pPr>
              <w:pStyle w:val="TableParagraph"/>
              <w:tabs>
                <w:tab w:val="left" w:pos="7309"/>
                <w:tab w:val="left" w:pos="9054"/>
              </w:tabs>
              <w:spacing w:before="47"/>
              <w:rPr>
                <w:sz w:val="18"/>
              </w:rPr>
            </w:pPr>
            <w:r>
              <w:rPr>
                <w:sz w:val="18"/>
              </w:rPr>
              <w:t>Repairs/maintenance for general wear</w:t>
            </w:r>
            <w:r>
              <w:rPr>
                <w:spacing w:val="-10"/>
                <w:sz w:val="18"/>
              </w:rPr>
              <w:t xml:space="preserve"> </w:t>
            </w:r>
            <w:r>
              <w:rPr>
                <w:sz w:val="18"/>
              </w:rPr>
              <w:t>and</w:t>
            </w:r>
            <w:r>
              <w:rPr>
                <w:spacing w:val="-4"/>
                <w:sz w:val="18"/>
              </w:rPr>
              <w:t xml:space="preserve"> </w:t>
            </w:r>
            <w:r>
              <w:rPr>
                <w:sz w:val="18"/>
              </w:rPr>
              <w:t>tear</w:t>
            </w:r>
            <w:r>
              <w:rPr>
                <w:sz w:val="18"/>
              </w:rPr>
              <w:tab/>
              <w:t>$</w:t>
            </w:r>
            <w:r>
              <w:rPr>
                <w:sz w:val="18"/>
                <w:u w:val="single"/>
              </w:rPr>
              <w:t xml:space="preserve"> </w:t>
            </w:r>
            <w:r>
              <w:rPr>
                <w:sz w:val="18"/>
                <w:u w:val="single"/>
              </w:rPr>
              <w:tab/>
            </w:r>
          </w:p>
        </w:tc>
        <w:tc>
          <w:tcPr>
            <w:tcW w:w="1020" w:type="dxa"/>
            <w:tcBorders>
              <w:top w:val="nil"/>
              <w:bottom w:val="nil"/>
            </w:tcBorders>
          </w:tcPr>
          <w:p w14:paraId="12AD4882" w14:textId="77777777" w:rsidR="00F45A56" w:rsidRDefault="00F45A56">
            <w:pPr>
              <w:pStyle w:val="TableParagraph"/>
              <w:ind w:left="0"/>
              <w:rPr>
                <w:rFonts w:ascii="Times New Roman"/>
                <w:sz w:val="16"/>
              </w:rPr>
            </w:pPr>
          </w:p>
        </w:tc>
      </w:tr>
      <w:tr w:rsidR="00F45A56" w14:paraId="1D508F9B" w14:textId="77777777">
        <w:trPr>
          <w:trHeight w:val="501"/>
        </w:trPr>
        <w:tc>
          <w:tcPr>
            <w:tcW w:w="9472" w:type="dxa"/>
            <w:tcBorders>
              <w:top w:val="nil"/>
            </w:tcBorders>
          </w:tcPr>
          <w:p w14:paraId="0FADC8DD" w14:textId="77777777" w:rsidR="00F45A56" w:rsidRDefault="002827D7">
            <w:pPr>
              <w:pStyle w:val="TableParagraph"/>
              <w:tabs>
                <w:tab w:val="left" w:pos="2988"/>
                <w:tab w:val="left" w:pos="9035"/>
              </w:tabs>
              <w:spacing w:before="47"/>
              <w:rPr>
                <w:sz w:val="18"/>
              </w:rPr>
            </w:pPr>
            <w:r>
              <w:rPr>
                <w:sz w:val="18"/>
              </w:rPr>
              <w:t>Other (please give details)</w:t>
            </w:r>
            <w:r>
              <w:rPr>
                <w:spacing w:val="-13"/>
                <w:sz w:val="18"/>
              </w:rPr>
              <w:t xml:space="preserve"> </w:t>
            </w:r>
            <w:r>
              <w:rPr>
                <w:sz w:val="18"/>
              </w:rPr>
              <w:t>:</w:t>
            </w:r>
            <w:r>
              <w:rPr>
                <w:sz w:val="18"/>
              </w:rPr>
              <w:tab/>
            </w:r>
            <w:r>
              <w:rPr>
                <w:sz w:val="18"/>
                <w:u w:val="single"/>
              </w:rPr>
              <w:t xml:space="preserve"> </w:t>
            </w:r>
            <w:r>
              <w:rPr>
                <w:sz w:val="18"/>
                <w:u w:val="single"/>
              </w:rPr>
              <w:tab/>
            </w:r>
          </w:p>
        </w:tc>
        <w:tc>
          <w:tcPr>
            <w:tcW w:w="1020" w:type="dxa"/>
            <w:tcBorders>
              <w:top w:val="nil"/>
            </w:tcBorders>
          </w:tcPr>
          <w:p w14:paraId="18FF82FB" w14:textId="77777777" w:rsidR="00F45A56" w:rsidRDefault="00F45A56">
            <w:pPr>
              <w:pStyle w:val="TableParagraph"/>
              <w:ind w:left="0"/>
              <w:rPr>
                <w:rFonts w:ascii="Times New Roman"/>
                <w:sz w:val="16"/>
              </w:rPr>
            </w:pPr>
          </w:p>
        </w:tc>
      </w:tr>
    </w:tbl>
    <w:p w14:paraId="36A1FE88" w14:textId="5FAEB18C" w:rsidR="00F45A56" w:rsidRDefault="002714EA">
      <w:pPr>
        <w:rPr>
          <w:sz w:val="2"/>
          <w:szCs w:val="2"/>
        </w:rPr>
      </w:pPr>
      <w:r>
        <w:rPr>
          <w:noProof/>
        </w:rPr>
        <mc:AlternateContent>
          <mc:Choice Requires="wpg">
            <w:drawing>
              <wp:anchor distT="0" distB="0" distL="114300" distR="114300" simplePos="0" relativeHeight="503277488" behindDoc="1" locked="0" layoutInCell="1" allowOverlap="1" wp14:anchorId="02304A58" wp14:editId="2DB6FA57">
                <wp:simplePos x="0" y="0"/>
                <wp:positionH relativeFrom="page">
                  <wp:posOffset>608330</wp:posOffset>
                </wp:positionH>
                <wp:positionV relativeFrom="page">
                  <wp:posOffset>1702435</wp:posOffset>
                </wp:positionV>
                <wp:extent cx="5842635" cy="10795"/>
                <wp:effectExtent l="8255" t="6985" r="6985" b="127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10795"/>
                          <a:chOff x="958" y="2681"/>
                          <a:chExt cx="9201" cy="17"/>
                        </a:xfrm>
                      </wpg:grpSpPr>
                      <wps:wsp>
                        <wps:cNvPr id="7" name="Line 7"/>
                        <wps:cNvCnPr>
                          <a:cxnSpLocks noChangeShapeType="1"/>
                        </wps:cNvCnPr>
                        <wps:spPr bwMode="auto">
                          <a:xfrm>
                            <a:off x="958" y="2692"/>
                            <a:ext cx="92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958" y="2687"/>
                            <a:ext cx="3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67611" id="Group 5" o:spid="_x0000_s1026" style="position:absolute;margin-left:47.9pt;margin-top:134.05pt;width:460.05pt;height:.85pt;z-index:-38992;mso-position-horizontal-relative:page;mso-position-vertical-relative:page" coordorigin="958,2681" coordsize="92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SkXAIAAJ0GAAAOAAAAZHJzL2Uyb0RvYy54bWzElc1y2jAQx++d6TtodC82TjHgweRAEi5p&#10;y0zSBxCy/DGVJY0kMLx9V2sDCTl0Jp2mHDRar7Ta/f1XYnF7aCXZC+sarXI6HsWUCMV10agqpz+f&#10;H77MKHGeqYJJrUROj8LR2+XnT4vOZCLRtZaFsASCKJd1Jqe19yaLIsdr0TI30kYocJbatsyDaauo&#10;sKyD6K2MkjhOo07bwljNhXPw9a530iXGL0vB/Y+ydMITmVPIzeNocdyGMVouWFZZZuqGD2mwd2TR&#10;skbBoedQd8wzsrPNm1Btw612uvQjrttIl2XDBdYA1Yzjq2rWVu8M1lJlXWXOmADtFad3h+Xf9xtL&#10;miKnKSWKtSARnkomAU1nqgxWrK15Mhvb1wfTR81/OXBH1/5gV/1isu2+6QLCsZ3XiOZQ2jaEgKLJ&#10;ARU4nhUQB084fJzMvibpzYQSDr5xPJ1jGizjNcgYds0n0FDgS9LZuBeP1/fD5jkgHHZOgy9iWX8m&#10;5jnkFYqCVnMXmu7vaD7VzAgUyQVWA83pieZjowTBdMK5sGClepL8oAaSROlVzVQlMNTz0QA1LA7y&#10;frElGA5k+CPZC6N50jM64QVCcAkCW+z8MyCWGev8WuiWhElOJWSNorH9o/M9y9OSoKHSD42U8J1l&#10;UpEup9PAPphOy6YITjRstV1JS/YsXD/8DcK8WgZtrgoMVgtW3A9zzxrZzyFPqbDdegK9hltdHDc2&#10;5DYo+kHSQgP2FwWlTUNBr3SCbv0AaWfYUyw7SXsTJ/9I2TSJ/7+yeIXhDcRbPbzX4ZF9aWMnXP5V&#10;lr8BAAD//wMAUEsDBBQABgAIAAAAIQAebXAD4QAAAAsBAAAPAAAAZHJzL2Rvd25yZXYueG1sTI/B&#10;asMwEETvhf6D2EBvjawUB9uxHEJoewqFJoXSm2JtbBNrZSzFdv6+8qk97uww8ybfTqZlA/ausSRB&#10;LCNgSKXVDVUSvk5vzwkw5xVp1VpCCXd0sC0eH3KVaTvSJw5HX7EQQi5TEmrvu4xzV9ZolFvaDin8&#10;LrY3yoezr7ju1RjCTctXUbTmRjUUGmrV4b7G8nq8GQnvoxp3L+J1OFwv+/vPKf74PgiU8mkx7TbA&#10;PE7+zwwzfkCHIjCd7Y20Y62ENA7kXsJqnQhgsyEScQrsPEtpArzI+f8NxS8AAAD//wMAUEsBAi0A&#10;FAAGAAgAAAAhALaDOJL+AAAA4QEAABMAAAAAAAAAAAAAAAAAAAAAAFtDb250ZW50X1R5cGVzXS54&#10;bWxQSwECLQAUAAYACAAAACEAOP0h/9YAAACUAQAACwAAAAAAAAAAAAAAAAAvAQAAX3JlbHMvLnJl&#10;bHNQSwECLQAUAAYACAAAACEAEUZkpFwCAACdBgAADgAAAAAAAAAAAAAAAAAuAgAAZHJzL2Uyb0Rv&#10;Yy54bWxQSwECLQAUAAYACAAAACEAHm1wA+EAAAALAQAADwAAAAAAAAAAAAAAAAC2BAAAZHJzL2Rv&#10;d25yZXYueG1sUEsFBgAAAAAEAAQA8wAAAMQFAAAAAA==&#10;">
                <v:line id="Line 7" o:spid="_x0000_s1027" style="position:absolute;visibility:visible;mso-wrap-style:square" from="958,2692" to="10158,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jdwgAAANoAAAAPAAAAZHJzL2Rvd25yZXYueG1sRI/NasMw&#10;EITvhbyD2EBujRwf0uJECaYQ8Km0acl5sTayU2tlJMU/ffqqUOhxmJlvmP1xsp0YyIfWsYLNOgNB&#10;XDvdslHw+XF6fAYRIrLGzjEpmCnA8bB42GOh3cjvNJyjEQnCoUAFTYx9IWWoG7IY1q4nTt7VeYsx&#10;SW+k9jgmuO1knmVbabHltNBgTy8N1V/nu1VQvs2mr683f+Hye/PqzJi3VanUajmVOxCRpvgf/mtX&#10;WsET/F5JN0AefgAAAP//AwBQSwECLQAUAAYACAAAACEA2+H2y+4AAACFAQAAEwAAAAAAAAAAAAAA&#10;AAAAAAAAW0NvbnRlbnRfVHlwZXNdLnhtbFBLAQItABQABgAIAAAAIQBa9CxbvwAAABUBAAALAAAA&#10;AAAAAAAAAAAAAB8BAABfcmVscy8ucmVsc1BLAQItABQABgAIAAAAIQBHz1jdwgAAANoAAAAPAAAA&#10;AAAAAAAAAAAAAAcCAABkcnMvZG93bnJldi54bWxQSwUGAAAAAAMAAwC3AAAA9gIAAAAA&#10;" strokeweight=".20003mm"/>
                <v:line id="Line 6" o:spid="_x0000_s1028" style="position:absolute;visibility:visible;mso-wrap-style:square" from="958,2687" to="1260,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wrap anchorx="page" anchory="page"/>
              </v:group>
            </w:pict>
          </mc:Fallback>
        </mc:AlternateContent>
      </w:r>
      <w:r>
        <w:rPr>
          <w:noProof/>
        </w:rPr>
        <mc:AlternateContent>
          <mc:Choice Requires="wps">
            <w:drawing>
              <wp:anchor distT="0" distB="0" distL="114300" distR="114300" simplePos="0" relativeHeight="503277512" behindDoc="1" locked="0" layoutInCell="1" allowOverlap="1" wp14:anchorId="11A0C0E1" wp14:editId="602D88AC">
                <wp:simplePos x="0" y="0"/>
                <wp:positionH relativeFrom="page">
                  <wp:posOffset>5638800</wp:posOffset>
                </wp:positionH>
                <wp:positionV relativeFrom="page">
                  <wp:posOffset>2709545</wp:posOffset>
                </wp:positionV>
                <wp:extent cx="571500" cy="0"/>
                <wp:effectExtent l="9525" t="13970" r="9525"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C22" id="Line 4" o:spid="_x0000_s1026" style="position:absolute;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213.35pt" to="489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A+vgEAAGgDAAAOAAAAZHJzL2Uyb0RvYy54bWysU01vGyEQvVfKf0Dc411HdVOtvM7BaXJx&#10;WktJf8AY2F1UYBBg7/rfd8AfTdtb1T0ghpl5vPeGXT5M1rCDClGja/l8VnOmnECpXd/y729Pt585&#10;iwmcBINOtfyoIn9Y3XxYjr5RdzigkSowAnGxGX3Lh5R8U1VRDMpCnKFXjpIdBguJwtBXMsBI6NZU&#10;d3X9qRoxSB9QqBjp9PGU5KuC33VKpG9dF1VipuXELZU1lHWX12q1hKYP4ActzjTgH1hY0I4uvUI9&#10;QgK2D/ovKKtFwIhdmgm0FXadFqpoIDXz+g81rwN4VbSQOdFfbYr/D1Z8PWwD07LlC84cWBrRRjvF&#10;PmZnRh8bKli7bcjaxORe/QbFj8gcrgdwvSoM346e2ua5o/qtJQfRE/5ufEFJNbBPWGyaumAzJBnA&#10;pjKN43UaakpM0OHifr6oaWbikqqgufT5ENOzQsvypuWGKBdcOGxiyjyguZTkaxw+aWPKrI1jY8vv&#10;ye3SENFomZO5LIZ+tzaBHSC/lvIVUZR5XxZw72QBGxTIL+d9Am1Oe7rcuLMXWf7JyB3K4zZcPKJx&#10;Fpbnp5ffy/u4dP/6QVY/AQAA//8DAFBLAwQUAAYACAAAACEAPSzIx9wAAAALAQAADwAAAGRycy9k&#10;b3ducmV2LnhtbEyPwU7DMBBE70j8g7VI3KhDhdo0ZFNVkXpEghbuTrwkFvY6jd0m/D2uhATHnR3N&#10;vCm3s7PiQmMwnhEeFxkI4tZrwx3C+3H/kIMIUbFW1jMhfFOAbXV7U6pC+4nf6HKInUghHAqF0Mc4&#10;FFKGtienwsIPxOn36UenYjrHTupRTSncWbnMspV0ynBq6NVAdU/t1+HsEPa7jamtCX46vTSyPh3D&#10;q/9oEe/v5t0ziEhz/DPDFT+hQ5WYGn9mHYRFyPM8bYkIT8vVGkRybNZXpflVZFXK/xuqHwAAAP//&#10;AwBQSwECLQAUAAYACAAAACEAtoM4kv4AAADhAQAAEwAAAAAAAAAAAAAAAAAAAAAAW0NvbnRlbnRf&#10;VHlwZXNdLnhtbFBLAQItABQABgAIAAAAIQA4/SH/1gAAAJQBAAALAAAAAAAAAAAAAAAAAC8BAABf&#10;cmVscy8ucmVsc1BLAQItABQABgAIAAAAIQC0ZPA+vgEAAGgDAAAOAAAAAAAAAAAAAAAAAC4CAABk&#10;cnMvZTJvRG9jLnhtbFBLAQItABQABgAIAAAAIQA9LMjH3AAAAAsBAAAPAAAAAAAAAAAAAAAAABgE&#10;AABkcnMvZG93bnJldi54bWxQSwUGAAAAAAQABADzAAAAIQUAAAAA&#10;" strokeweight=".20003mm">
                <w10:wrap anchorx="page" anchory="page"/>
              </v:line>
            </w:pict>
          </mc:Fallback>
        </mc:AlternateContent>
      </w:r>
    </w:p>
    <w:p w14:paraId="72107772" w14:textId="77777777" w:rsidR="00F45A56" w:rsidRDefault="00F45A56">
      <w:pPr>
        <w:rPr>
          <w:sz w:val="2"/>
          <w:szCs w:val="2"/>
        </w:rPr>
      </w:pPr>
    </w:p>
    <w:p w14:paraId="43590D68" w14:textId="77777777" w:rsidR="002714EA" w:rsidRPr="002714EA" w:rsidRDefault="002714EA" w:rsidP="002714EA">
      <w:pPr>
        <w:rPr>
          <w:sz w:val="2"/>
          <w:szCs w:val="2"/>
        </w:rPr>
      </w:pPr>
    </w:p>
    <w:p w14:paraId="00F85C1C" w14:textId="77777777" w:rsidR="002714EA" w:rsidRPr="002714EA" w:rsidRDefault="002714EA" w:rsidP="002714EA">
      <w:pPr>
        <w:rPr>
          <w:sz w:val="2"/>
          <w:szCs w:val="2"/>
        </w:rPr>
      </w:pPr>
    </w:p>
    <w:p w14:paraId="32DD39E1" w14:textId="77777777" w:rsidR="002714EA" w:rsidRPr="002714EA" w:rsidRDefault="002714EA" w:rsidP="002714EA">
      <w:pPr>
        <w:rPr>
          <w:sz w:val="2"/>
          <w:szCs w:val="2"/>
        </w:rPr>
      </w:pPr>
    </w:p>
    <w:p w14:paraId="2C3B25E2" w14:textId="77777777" w:rsidR="002714EA" w:rsidRPr="002714EA" w:rsidRDefault="002714EA" w:rsidP="002714EA">
      <w:pPr>
        <w:rPr>
          <w:sz w:val="2"/>
          <w:szCs w:val="2"/>
        </w:rPr>
      </w:pPr>
    </w:p>
    <w:p w14:paraId="6603E609" w14:textId="77777777" w:rsidR="002714EA" w:rsidRPr="002714EA" w:rsidRDefault="002714EA" w:rsidP="002714EA">
      <w:pPr>
        <w:rPr>
          <w:sz w:val="2"/>
          <w:szCs w:val="2"/>
        </w:rPr>
      </w:pPr>
    </w:p>
    <w:p w14:paraId="23B0E6E8" w14:textId="77777777" w:rsidR="002714EA" w:rsidRPr="002714EA" w:rsidRDefault="002714EA" w:rsidP="002714EA">
      <w:pPr>
        <w:rPr>
          <w:sz w:val="2"/>
          <w:szCs w:val="2"/>
        </w:rPr>
      </w:pPr>
    </w:p>
    <w:p w14:paraId="45BB3BFD" w14:textId="77777777" w:rsidR="002714EA" w:rsidRPr="002714EA" w:rsidRDefault="002714EA" w:rsidP="002714EA">
      <w:pPr>
        <w:rPr>
          <w:sz w:val="2"/>
          <w:szCs w:val="2"/>
        </w:rPr>
      </w:pPr>
    </w:p>
    <w:p w14:paraId="02486204" w14:textId="77777777" w:rsidR="002714EA" w:rsidRPr="002714EA" w:rsidRDefault="002714EA" w:rsidP="002714EA">
      <w:pPr>
        <w:rPr>
          <w:sz w:val="2"/>
          <w:szCs w:val="2"/>
        </w:rPr>
      </w:pPr>
    </w:p>
    <w:p w14:paraId="41D24641" w14:textId="77777777" w:rsidR="002714EA" w:rsidRPr="002714EA" w:rsidRDefault="002714EA" w:rsidP="002714EA">
      <w:pPr>
        <w:rPr>
          <w:sz w:val="2"/>
          <w:szCs w:val="2"/>
        </w:rPr>
      </w:pPr>
    </w:p>
    <w:p w14:paraId="749D8CA0" w14:textId="77777777" w:rsidR="002714EA" w:rsidRPr="002714EA" w:rsidRDefault="002714EA" w:rsidP="002714EA">
      <w:pPr>
        <w:rPr>
          <w:sz w:val="2"/>
          <w:szCs w:val="2"/>
        </w:rPr>
      </w:pPr>
    </w:p>
    <w:p w14:paraId="48208CC8" w14:textId="77777777" w:rsidR="002714EA" w:rsidRPr="002714EA" w:rsidRDefault="002714EA" w:rsidP="002714EA">
      <w:pPr>
        <w:rPr>
          <w:sz w:val="2"/>
          <w:szCs w:val="2"/>
        </w:rPr>
      </w:pPr>
    </w:p>
    <w:p w14:paraId="747310E6" w14:textId="77777777" w:rsidR="002714EA" w:rsidRPr="002714EA" w:rsidRDefault="002714EA" w:rsidP="002714EA">
      <w:pPr>
        <w:rPr>
          <w:sz w:val="2"/>
          <w:szCs w:val="2"/>
        </w:rPr>
      </w:pPr>
    </w:p>
    <w:p w14:paraId="5448BC8A" w14:textId="77777777" w:rsidR="002714EA" w:rsidRPr="002714EA" w:rsidRDefault="002714EA" w:rsidP="002714EA">
      <w:pPr>
        <w:rPr>
          <w:sz w:val="2"/>
          <w:szCs w:val="2"/>
        </w:rPr>
      </w:pPr>
    </w:p>
    <w:p w14:paraId="18511B17" w14:textId="77777777" w:rsidR="002714EA" w:rsidRPr="002714EA" w:rsidRDefault="002714EA" w:rsidP="002714EA">
      <w:pPr>
        <w:rPr>
          <w:sz w:val="2"/>
          <w:szCs w:val="2"/>
        </w:rPr>
      </w:pPr>
    </w:p>
    <w:p w14:paraId="776F6FA5" w14:textId="77777777" w:rsidR="002714EA" w:rsidRPr="002714EA" w:rsidRDefault="002714EA" w:rsidP="002714EA">
      <w:pPr>
        <w:rPr>
          <w:sz w:val="2"/>
          <w:szCs w:val="2"/>
        </w:rPr>
      </w:pPr>
    </w:p>
    <w:p w14:paraId="6D8F194A" w14:textId="77777777" w:rsidR="002714EA" w:rsidRPr="002714EA" w:rsidRDefault="002714EA" w:rsidP="002714EA">
      <w:pPr>
        <w:rPr>
          <w:sz w:val="2"/>
          <w:szCs w:val="2"/>
        </w:rPr>
      </w:pPr>
    </w:p>
    <w:p w14:paraId="56974A7F" w14:textId="77777777" w:rsidR="002714EA" w:rsidRPr="002714EA" w:rsidRDefault="002714EA" w:rsidP="002714EA">
      <w:pPr>
        <w:rPr>
          <w:sz w:val="2"/>
          <w:szCs w:val="2"/>
        </w:rPr>
      </w:pPr>
    </w:p>
    <w:p w14:paraId="16CBB1A8" w14:textId="77777777" w:rsidR="002714EA" w:rsidRPr="002714EA" w:rsidRDefault="002714EA" w:rsidP="002714EA">
      <w:pPr>
        <w:rPr>
          <w:sz w:val="2"/>
          <w:szCs w:val="2"/>
        </w:rPr>
      </w:pPr>
    </w:p>
    <w:p w14:paraId="7094E52D" w14:textId="77777777" w:rsidR="002714EA" w:rsidRPr="002714EA" w:rsidRDefault="002714EA" w:rsidP="002714EA">
      <w:pPr>
        <w:rPr>
          <w:sz w:val="2"/>
          <w:szCs w:val="2"/>
        </w:rPr>
      </w:pPr>
    </w:p>
    <w:p w14:paraId="0B63F298" w14:textId="77777777" w:rsidR="002714EA" w:rsidRPr="002714EA" w:rsidRDefault="002714EA" w:rsidP="002714EA">
      <w:pPr>
        <w:rPr>
          <w:sz w:val="2"/>
          <w:szCs w:val="2"/>
        </w:rPr>
      </w:pPr>
    </w:p>
    <w:p w14:paraId="02F98179" w14:textId="77777777" w:rsidR="002714EA" w:rsidRPr="002714EA" w:rsidRDefault="002714EA" w:rsidP="002714EA">
      <w:pPr>
        <w:rPr>
          <w:sz w:val="2"/>
          <w:szCs w:val="2"/>
        </w:rPr>
      </w:pPr>
    </w:p>
    <w:p w14:paraId="4F859B5B" w14:textId="77777777" w:rsidR="002714EA" w:rsidRPr="002714EA" w:rsidRDefault="002714EA" w:rsidP="002714EA">
      <w:pPr>
        <w:rPr>
          <w:sz w:val="2"/>
          <w:szCs w:val="2"/>
        </w:rPr>
      </w:pPr>
    </w:p>
    <w:p w14:paraId="1A63CA0A" w14:textId="77777777" w:rsidR="002714EA" w:rsidRPr="002714EA" w:rsidRDefault="002714EA" w:rsidP="002714EA">
      <w:pPr>
        <w:rPr>
          <w:sz w:val="2"/>
          <w:szCs w:val="2"/>
        </w:rPr>
      </w:pPr>
    </w:p>
    <w:p w14:paraId="281B8441" w14:textId="77777777" w:rsidR="002714EA" w:rsidRPr="002714EA" w:rsidRDefault="002714EA" w:rsidP="002714EA">
      <w:pPr>
        <w:rPr>
          <w:sz w:val="2"/>
          <w:szCs w:val="2"/>
        </w:rPr>
      </w:pPr>
    </w:p>
    <w:p w14:paraId="165303C0" w14:textId="77777777" w:rsidR="002714EA" w:rsidRPr="002714EA" w:rsidRDefault="002714EA" w:rsidP="002714EA">
      <w:pPr>
        <w:rPr>
          <w:sz w:val="2"/>
          <w:szCs w:val="2"/>
        </w:rPr>
      </w:pPr>
    </w:p>
    <w:p w14:paraId="2DD17AA2" w14:textId="77777777" w:rsidR="002714EA" w:rsidRPr="002714EA" w:rsidRDefault="002714EA" w:rsidP="002714EA">
      <w:pPr>
        <w:rPr>
          <w:sz w:val="2"/>
          <w:szCs w:val="2"/>
        </w:rPr>
      </w:pPr>
    </w:p>
    <w:p w14:paraId="1E4B405E" w14:textId="77777777" w:rsidR="002714EA" w:rsidRPr="002714EA" w:rsidRDefault="002714EA" w:rsidP="002714EA">
      <w:pPr>
        <w:rPr>
          <w:sz w:val="2"/>
          <w:szCs w:val="2"/>
        </w:rPr>
      </w:pPr>
    </w:p>
    <w:p w14:paraId="06612169" w14:textId="77777777" w:rsidR="002714EA" w:rsidRPr="002714EA" w:rsidRDefault="002714EA" w:rsidP="002714EA">
      <w:pPr>
        <w:rPr>
          <w:sz w:val="2"/>
          <w:szCs w:val="2"/>
        </w:rPr>
      </w:pPr>
    </w:p>
    <w:p w14:paraId="04C0B3DC" w14:textId="77777777" w:rsidR="002714EA" w:rsidRPr="002714EA" w:rsidRDefault="002714EA" w:rsidP="002714EA">
      <w:pPr>
        <w:rPr>
          <w:sz w:val="2"/>
          <w:szCs w:val="2"/>
        </w:rPr>
      </w:pPr>
    </w:p>
    <w:p w14:paraId="4CDC77FF" w14:textId="77777777" w:rsidR="002714EA" w:rsidRPr="002714EA" w:rsidRDefault="002714EA" w:rsidP="002714EA">
      <w:pPr>
        <w:rPr>
          <w:sz w:val="2"/>
          <w:szCs w:val="2"/>
        </w:rPr>
      </w:pPr>
    </w:p>
    <w:p w14:paraId="76FA993F" w14:textId="77777777" w:rsidR="002714EA" w:rsidRPr="002714EA" w:rsidRDefault="002714EA" w:rsidP="002714EA">
      <w:pPr>
        <w:rPr>
          <w:sz w:val="2"/>
          <w:szCs w:val="2"/>
        </w:rPr>
      </w:pPr>
    </w:p>
    <w:p w14:paraId="5CDF64A7" w14:textId="77777777" w:rsidR="002714EA" w:rsidRPr="002714EA" w:rsidRDefault="002714EA" w:rsidP="002714EA">
      <w:pPr>
        <w:rPr>
          <w:sz w:val="2"/>
          <w:szCs w:val="2"/>
        </w:rPr>
      </w:pPr>
    </w:p>
    <w:p w14:paraId="0B595108" w14:textId="77777777" w:rsidR="002714EA" w:rsidRPr="002714EA" w:rsidRDefault="002714EA" w:rsidP="002714EA">
      <w:pPr>
        <w:rPr>
          <w:sz w:val="2"/>
          <w:szCs w:val="2"/>
        </w:rPr>
      </w:pPr>
    </w:p>
    <w:p w14:paraId="48C68D70" w14:textId="77777777" w:rsidR="002714EA" w:rsidRPr="002714EA" w:rsidRDefault="002714EA" w:rsidP="002714EA">
      <w:pPr>
        <w:rPr>
          <w:sz w:val="2"/>
          <w:szCs w:val="2"/>
        </w:rPr>
      </w:pPr>
    </w:p>
    <w:p w14:paraId="488F9479" w14:textId="77777777" w:rsidR="002714EA" w:rsidRPr="002714EA" w:rsidRDefault="002714EA" w:rsidP="002714EA">
      <w:pPr>
        <w:rPr>
          <w:sz w:val="2"/>
          <w:szCs w:val="2"/>
        </w:rPr>
      </w:pPr>
    </w:p>
    <w:p w14:paraId="73858897" w14:textId="77777777" w:rsidR="002714EA" w:rsidRPr="002714EA" w:rsidRDefault="002714EA" w:rsidP="002714EA">
      <w:pPr>
        <w:rPr>
          <w:sz w:val="2"/>
          <w:szCs w:val="2"/>
        </w:rPr>
      </w:pPr>
    </w:p>
    <w:p w14:paraId="7F3AF7D1" w14:textId="77777777" w:rsidR="002714EA" w:rsidRPr="002714EA" w:rsidRDefault="002714EA" w:rsidP="002714EA">
      <w:pPr>
        <w:rPr>
          <w:sz w:val="2"/>
          <w:szCs w:val="2"/>
        </w:rPr>
      </w:pPr>
    </w:p>
    <w:p w14:paraId="45911637" w14:textId="77777777" w:rsidR="002714EA" w:rsidRPr="002714EA" w:rsidRDefault="002714EA" w:rsidP="002714EA">
      <w:pPr>
        <w:rPr>
          <w:sz w:val="2"/>
          <w:szCs w:val="2"/>
        </w:rPr>
      </w:pPr>
    </w:p>
    <w:p w14:paraId="38AD135E" w14:textId="77777777" w:rsidR="002714EA" w:rsidRPr="002714EA" w:rsidRDefault="002714EA" w:rsidP="002714EA">
      <w:pPr>
        <w:rPr>
          <w:sz w:val="2"/>
          <w:szCs w:val="2"/>
        </w:rPr>
      </w:pPr>
    </w:p>
    <w:p w14:paraId="67355B85" w14:textId="77777777" w:rsidR="002714EA" w:rsidRPr="002714EA" w:rsidRDefault="002714EA" w:rsidP="002714EA">
      <w:pPr>
        <w:rPr>
          <w:sz w:val="2"/>
          <w:szCs w:val="2"/>
        </w:rPr>
      </w:pPr>
    </w:p>
    <w:p w14:paraId="29316380" w14:textId="77777777" w:rsidR="002714EA" w:rsidRPr="002714EA" w:rsidRDefault="002714EA" w:rsidP="002714EA">
      <w:pPr>
        <w:rPr>
          <w:sz w:val="2"/>
          <w:szCs w:val="2"/>
        </w:rPr>
      </w:pPr>
    </w:p>
    <w:p w14:paraId="61D8DDA1" w14:textId="77777777" w:rsidR="002714EA" w:rsidRPr="002714EA" w:rsidRDefault="002714EA" w:rsidP="002714EA">
      <w:pPr>
        <w:rPr>
          <w:sz w:val="2"/>
          <w:szCs w:val="2"/>
        </w:rPr>
      </w:pPr>
    </w:p>
    <w:p w14:paraId="48AAC150" w14:textId="77777777" w:rsidR="002714EA" w:rsidRPr="002714EA" w:rsidRDefault="002714EA" w:rsidP="002714EA">
      <w:pPr>
        <w:rPr>
          <w:sz w:val="2"/>
          <w:szCs w:val="2"/>
        </w:rPr>
      </w:pPr>
    </w:p>
    <w:p w14:paraId="41878B14" w14:textId="77777777" w:rsidR="002714EA" w:rsidRPr="002714EA" w:rsidRDefault="002714EA" w:rsidP="002714EA">
      <w:pPr>
        <w:rPr>
          <w:sz w:val="2"/>
          <w:szCs w:val="2"/>
        </w:rPr>
      </w:pPr>
    </w:p>
    <w:p w14:paraId="06895929" w14:textId="77777777" w:rsidR="002714EA" w:rsidRPr="002714EA" w:rsidRDefault="002714EA" w:rsidP="002714EA">
      <w:pPr>
        <w:rPr>
          <w:sz w:val="2"/>
          <w:szCs w:val="2"/>
        </w:rPr>
      </w:pPr>
    </w:p>
    <w:p w14:paraId="2F38A889" w14:textId="77777777" w:rsidR="002714EA" w:rsidRPr="002714EA" w:rsidRDefault="002714EA" w:rsidP="002714EA">
      <w:pPr>
        <w:rPr>
          <w:sz w:val="2"/>
          <w:szCs w:val="2"/>
        </w:rPr>
      </w:pPr>
    </w:p>
    <w:p w14:paraId="27799683" w14:textId="77777777" w:rsidR="002714EA" w:rsidRPr="002714EA" w:rsidRDefault="002714EA" w:rsidP="002714EA">
      <w:pPr>
        <w:rPr>
          <w:sz w:val="2"/>
          <w:szCs w:val="2"/>
        </w:rPr>
      </w:pPr>
    </w:p>
    <w:p w14:paraId="73ABAAC7" w14:textId="77777777" w:rsidR="002714EA" w:rsidRPr="002714EA" w:rsidRDefault="002714EA" w:rsidP="002714EA">
      <w:pPr>
        <w:rPr>
          <w:sz w:val="2"/>
          <w:szCs w:val="2"/>
        </w:rPr>
      </w:pPr>
    </w:p>
    <w:p w14:paraId="37C02DEC" w14:textId="77777777" w:rsidR="002714EA" w:rsidRPr="002714EA" w:rsidRDefault="002714EA" w:rsidP="002714EA">
      <w:pPr>
        <w:rPr>
          <w:sz w:val="2"/>
          <w:szCs w:val="2"/>
        </w:rPr>
      </w:pPr>
    </w:p>
    <w:p w14:paraId="5AFEEAD4" w14:textId="77777777" w:rsidR="002714EA" w:rsidRPr="002714EA" w:rsidRDefault="002714EA" w:rsidP="002714EA">
      <w:pPr>
        <w:rPr>
          <w:sz w:val="2"/>
          <w:szCs w:val="2"/>
        </w:rPr>
      </w:pPr>
    </w:p>
    <w:p w14:paraId="54E4218C" w14:textId="77777777" w:rsidR="002714EA" w:rsidRPr="002714EA" w:rsidRDefault="002714EA" w:rsidP="002714EA">
      <w:pPr>
        <w:rPr>
          <w:sz w:val="2"/>
          <w:szCs w:val="2"/>
        </w:rPr>
      </w:pPr>
    </w:p>
    <w:p w14:paraId="31CB95FB" w14:textId="77777777" w:rsidR="002714EA" w:rsidRPr="002714EA" w:rsidRDefault="002714EA" w:rsidP="002714EA">
      <w:pPr>
        <w:rPr>
          <w:sz w:val="2"/>
          <w:szCs w:val="2"/>
        </w:rPr>
      </w:pPr>
    </w:p>
    <w:p w14:paraId="067962CF" w14:textId="77777777" w:rsidR="002714EA" w:rsidRPr="002714EA" w:rsidRDefault="002714EA" w:rsidP="002714EA">
      <w:pPr>
        <w:rPr>
          <w:sz w:val="2"/>
          <w:szCs w:val="2"/>
        </w:rPr>
      </w:pPr>
    </w:p>
    <w:p w14:paraId="49CC73D4" w14:textId="77777777" w:rsidR="002714EA" w:rsidRPr="002714EA" w:rsidRDefault="002714EA" w:rsidP="002714EA">
      <w:pPr>
        <w:rPr>
          <w:sz w:val="2"/>
          <w:szCs w:val="2"/>
        </w:rPr>
      </w:pPr>
    </w:p>
    <w:p w14:paraId="4824E12A" w14:textId="77777777" w:rsidR="002714EA" w:rsidRPr="002714EA" w:rsidRDefault="002714EA" w:rsidP="002714EA">
      <w:pPr>
        <w:rPr>
          <w:sz w:val="2"/>
          <w:szCs w:val="2"/>
        </w:rPr>
      </w:pPr>
    </w:p>
    <w:p w14:paraId="0507FC9B" w14:textId="77777777" w:rsidR="002714EA" w:rsidRPr="002714EA" w:rsidRDefault="002714EA" w:rsidP="002714EA">
      <w:pPr>
        <w:rPr>
          <w:sz w:val="2"/>
          <w:szCs w:val="2"/>
        </w:rPr>
      </w:pPr>
    </w:p>
    <w:p w14:paraId="27A2F21C" w14:textId="77777777" w:rsidR="002714EA" w:rsidRPr="002714EA" w:rsidRDefault="002714EA" w:rsidP="002714EA">
      <w:pPr>
        <w:rPr>
          <w:sz w:val="2"/>
          <w:szCs w:val="2"/>
        </w:rPr>
      </w:pPr>
    </w:p>
    <w:p w14:paraId="6D9B910F" w14:textId="77777777" w:rsidR="002714EA" w:rsidRPr="002714EA" w:rsidRDefault="002714EA" w:rsidP="002714EA">
      <w:pPr>
        <w:rPr>
          <w:sz w:val="2"/>
          <w:szCs w:val="2"/>
        </w:rPr>
      </w:pPr>
    </w:p>
    <w:p w14:paraId="480B3925" w14:textId="77777777" w:rsidR="002714EA" w:rsidRPr="002714EA" w:rsidRDefault="002714EA" w:rsidP="002714EA">
      <w:pPr>
        <w:rPr>
          <w:sz w:val="2"/>
          <w:szCs w:val="2"/>
        </w:rPr>
      </w:pPr>
    </w:p>
    <w:p w14:paraId="0ACEC32C" w14:textId="77777777" w:rsidR="002714EA" w:rsidRPr="002714EA" w:rsidRDefault="002714EA" w:rsidP="002714EA">
      <w:pPr>
        <w:rPr>
          <w:sz w:val="2"/>
          <w:szCs w:val="2"/>
        </w:rPr>
      </w:pPr>
    </w:p>
    <w:p w14:paraId="3A916E59" w14:textId="0EC4909A" w:rsidR="00F45A56" w:rsidRDefault="002714EA" w:rsidP="002714EA">
      <w:pPr>
        <w:pStyle w:val="BodyText"/>
        <w:rPr>
          <w:b/>
          <w:sz w:val="24"/>
        </w:rPr>
      </w:pPr>
      <w:r>
        <w:rPr>
          <w:noProof/>
        </w:rPr>
        <mc:AlternateContent>
          <mc:Choice Requires="wps">
            <w:drawing>
              <wp:anchor distT="0" distB="0" distL="114300" distR="114300" simplePos="0" relativeHeight="503277536" behindDoc="1" locked="0" layoutInCell="1" allowOverlap="1" wp14:anchorId="5F141FFA" wp14:editId="58675213">
                <wp:simplePos x="0" y="0"/>
                <wp:positionH relativeFrom="page">
                  <wp:posOffset>5638800</wp:posOffset>
                </wp:positionH>
                <wp:positionV relativeFrom="page">
                  <wp:posOffset>3000375</wp:posOffset>
                </wp:positionV>
                <wp:extent cx="5715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208C" id="Line 3" o:spid="_x0000_s1026" style="position:absolute;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236.25pt" to="489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EqvgEAAGgDAAAOAAAAZHJzL2Uyb0RvYy54bWysU01z2yAQvXcm/4HhXktOm6ajsZyDk/Ti&#10;tJ5J+gPWgCSmwDKALfnfZ8EfSdtbpzowLLv7eO8tWtxN1rC9ClGja/l8VnOmnECpXd/yny+PH79y&#10;FhM4CQadavlBRX63vPqwGH2jrnFAI1VgBOJiM/qWDyn5pqqiGJSFOEOvHCU7DBYShaGvZICR0K2p&#10;ruv6SzVikD6gUDHS6f0xyZcFv+uUSD+6LqrETMuJWyprKOs2r9VyAU0fwA9anGjAP7CwoB1deoG6&#10;hwRsF/RfUFaLgBG7NBNoK+w6LVTRQGrm9R9qngfwqmghc6K/2BT/H6z4vt8EpmXLP3PmwNKI1top&#10;9ik7M/rYUMHKbULWJib37NcofkXmcDWA61Vh+HLw1DbPHdVvLTmInvC34xNKqoFdwmLT1AWbIckA&#10;NpVpHC7TUFNigg5vbuc3Nc1MnFMVNOc+H2L6ptCyvGm5IcoFF/brmDIPaM4l+RqHj9qYMmvj2Njy&#10;W3K7NEQ0WuZkLouh365MYHvIr6V8RRRl3pcF3DlZwAYF8uG0T6DNcU+XG3fyIss/GrlFediEs0c0&#10;zsLy9PTye3kfl+63H2T5CgAA//8DAFBLAwQUAAYACAAAACEAyLBPXtwAAAALAQAADwAAAGRycy9k&#10;b3ducmV2LnhtbEyPwU7DMBBE70j8g7VI3KhDBTQNcaoqUo9I0MLdiZfEwl6nsduEv2crIcFxZ0cz&#10;b8rN7J044xhtIAX3iwwEUhuMpU7B+2F3l4OISZPRLhAq+MYIm+r6qtSFCRO94XmfOsEhFAutoE9p&#10;KKSMbY9ex0UYkPj3GUavE59jJ82oJw73Ti6z7El6bYkbej1g3WP7tT95Bbvt2tbOxjAdXxpZHw/x&#10;NXy0St3ezNtnEAnn9GeGCz6jQ8VMTTiRicIpyPOctyQFD6vlIwh2rFcXpflVZFXK/xuqHwAAAP//&#10;AwBQSwECLQAUAAYACAAAACEAtoM4kv4AAADhAQAAEwAAAAAAAAAAAAAAAAAAAAAAW0NvbnRlbnRf&#10;VHlwZXNdLnhtbFBLAQItABQABgAIAAAAIQA4/SH/1gAAAJQBAAALAAAAAAAAAAAAAAAAAC8BAABf&#10;cmVscy8ucmVsc1BLAQItABQABgAIAAAAIQDkSoEqvgEAAGgDAAAOAAAAAAAAAAAAAAAAAC4CAABk&#10;cnMvZTJvRG9jLnhtbFBLAQItABQABgAIAAAAIQDIsE9e3AAAAAsBAAAPAAAAAAAAAAAAAAAAABgE&#10;AABkcnMvZG93bnJldi54bWxQSwUGAAAAAAQABADzAAAAIQUAAAAA&#10;" strokeweight=".20003mm">
                <w10:wrap anchorx="page" anchory="page"/>
              </v:line>
            </w:pict>
          </mc:Fallback>
        </mc:AlternateContent>
      </w:r>
      <w:r>
        <w:rPr>
          <w:noProof/>
          <w:sz w:val="22"/>
        </w:rPr>
        <mc:AlternateContent>
          <mc:Choice Requires="wps">
            <w:drawing>
              <wp:anchor distT="0" distB="0" distL="114300" distR="114300" simplePos="0" relativeHeight="503277560" behindDoc="1" locked="0" layoutInCell="1" allowOverlap="1" wp14:anchorId="221B990E" wp14:editId="446EA4E6">
                <wp:simplePos x="0" y="0"/>
                <wp:positionH relativeFrom="page">
                  <wp:posOffset>608330</wp:posOffset>
                </wp:positionH>
                <wp:positionV relativeFrom="paragraph">
                  <wp:posOffset>-690880</wp:posOffset>
                </wp:positionV>
                <wp:extent cx="5651500" cy="0"/>
                <wp:effectExtent l="8255" t="8255" r="762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CF42" id="Line 2" o:spid="_x0000_s1026" style="position:absolute;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pt,-54.4pt" to="492.9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tpvwEAAGkDAAAOAAAAZHJzL2Uyb0RvYy54bWysU02P2yAQvVfqf0DcGzupsq2sOHvIdntJ&#10;20i7/QETwDZaYBCQ2Pn3HchHt+2tWh8Qw8w83nuDV/eTNeyoQtToWj6f1ZwpJ1Bq17f85/Pjh8+c&#10;xQROgkGnWn5Skd+v379bjb5RCxzQSBUYgbjYjL7lQ0q+qaooBmUhztArR8kOg4VEYegrGWAkdGuq&#10;RV3fVSMG6QMKFSOdPpyTfF3wu06J9KProkrMtJy4pbKGsu7zWq1X0PQB/KDFhQb8BwsL2tGlN6gH&#10;SMAOQf8DZbUIGLFLM4G2wq7TQhUNpGZe/6XmaQCvihYyJ/qbTfHtYMX34y4wLVv+kTMHlka01U6x&#10;RXZm9LGhgo3bhaxNTO7Jb1G8ROZwM4DrVWH4fPLUNs8d1R8tOYie8PfjN5RUA4eExaapCzZDkgFs&#10;KtM43aahpsQEHS7vlvNlTUMT11wFzbXRh5i+KrQsb1puiHMBhuM2pkwEmmtJvsfhozamDNs4Nrb8&#10;E9ldGiIaLXMyl8XQ7zcmsCPk51K+oooyr8sCHpwsYIMC+eWyT6DNeU+XG3cxI+s/O7lHedqFq0k0&#10;z8Ly8vbyg3kdl+7ff8j6FwAAAP//AwBQSwMEFAAGAAgAAAAhAPniehPbAAAADAEAAA8AAABkcnMv&#10;ZG93bnJldi54bWxMj0FPwzAMhe9I/IfISNy2dEigtjSdpko7IsEG97QxbUTidE22ln+Pd0Bws997&#10;ev5cbRfvxAWnaAMp2KwzEEhdMJZ6Be/H/SoHEZMmo10gVPCNEbb17U2lSxNmesPLIfWCSyiWWsGQ&#10;0lhKGbsBvY7rMCKx9xkmrxOvUy/NpGcu904+ZNmT9NoSXxj0iM2A3dfh7BXsd4VtnI1hPr20sjkd&#10;42v46JS6v1t2zyASLukvDFd8RoeamdpwJhOFU1A8MnlSsNpkOU+cKPKr1P5Ksq7k/yfqHwAAAP//&#10;AwBQSwECLQAUAAYACAAAACEAtoM4kv4AAADhAQAAEwAAAAAAAAAAAAAAAAAAAAAAW0NvbnRlbnRf&#10;VHlwZXNdLnhtbFBLAQItABQABgAIAAAAIQA4/SH/1gAAAJQBAAALAAAAAAAAAAAAAAAAAC8BAABf&#10;cmVscy8ucmVsc1BLAQItABQABgAIAAAAIQCdbOtpvwEAAGkDAAAOAAAAAAAAAAAAAAAAAC4CAABk&#10;cnMvZTJvRG9jLnhtbFBLAQItABQABgAIAAAAIQD54noT2wAAAAwBAAAPAAAAAAAAAAAAAAAAABkE&#10;AABkcnMvZG93bnJldi54bWxQSwUGAAAAAAQABADzAAAAIQUAAAAA&#10;" strokeweight=".20003mm">
                <w10:wrap anchorx="page"/>
              </v:line>
            </w:pict>
          </mc:Fallback>
        </mc:AlternateContent>
      </w:r>
      <w:r w:rsidR="002827D7">
        <w:rPr>
          <w:b/>
          <w:sz w:val="24"/>
        </w:rPr>
        <w:t>Thank you for completing this questionnaire Don't forget to sign it</w:t>
      </w:r>
    </w:p>
    <w:sectPr w:rsidR="00F45A56">
      <w:pgSz w:w="11910" w:h="16840"/>
      <w:pgMar w:top="1120" w:right="440" w:bottom="540" w:left="620" w:header="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4BBF" w14:textId="77777777" w:rsidR="00D23C38" w:rsidRDefault="00D23C38">
      <w:r>
        <w:separator/>
      </w:r>
    </w:p>
  </w:endnote>
  <w:endnote w:type="continuationSeparator" w:id="0">
    <w:p w14:paraId="444294DA" w14:textId="77777777" w:rsidR="00D23C38" w:rsidRDefault="00D2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ozuka Gothic Pr6N EL">
    <w:altName w:val="Yu Gothic"/>
    <w:charset w:val="8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486E" w14:textId="1EAA20B8" w:rsidR="00F45A56" w:rsidRDefault="002714EA">
    <w:pPr>
      <w:pStyle w:val="BodyText"/>
      <w:spacing w:line="14" w:lineRule="auto"/>
      <w:rPr>
        <w:sz w:val="20"/>
      </w:rPr>
    </w:pPr>
    <w:r>
      <w:rPr>
        <w:noProof/>
      </w:rPr>
      <mc:AlternateContent>
        <mc:Choice Requires="wps">
          <w:drawing>
            <wp:anchor distT="0" distB="0" distL="114300" distR="114300" simplePos="0" relativeHeight="503276888" behindDoc="1" locked="0" layoutInCell="1" allowOverlap="1" wp14:anchorId="3B8F2BB5" wp14:editId="6E145FBF">
              <wp:simplePos x="0" y="0"/>
              <wp:positionH relativeFrom="page">
                <wp:posOffset>527050</wp:posOffset>
              </wp:positionH>
              <wp:positionV relativeFrom="page">
                <wp:posOffset>10271760</wp:posOffset>
              </wp:positionV>
              <wp:extent cx="2272665" cy="139700"/>
              <wp:effectExtent l="3175"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296D6" w14:textId="25D5738B" w:rsidR="00F45A56" w:rsidRDefault="00F45A56" w:rsidP="002714EA">
                          <w:pPr>
                            <w:spacing w:before="15"/>
                            <w:rPr>
                              <w:color w:val="C0C0C0"/>
                              <w:sz w:val="16"/>
                            </w:rPr>
                          </w:pPr>
                        </w:p>
                        <w:p w14:paraId="08BE6455" w14:textId="77777777" w:rsidR="002714EA" w:rsidRDefault="002714EA" w:rsidP="002714EA">
                          <w:pPr>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F2BB5" id="_x0000_t202" coordsize="21600,21600" o:spt="202" path="m,l,21600r21600,l21600,xe">
              <v:stroke joinstyle="miter"/>
              <v:path gradientshapeok="t" o:connecttype="rect"/>
            </v:shapetype>
            <v:shape id="Text Box 2" o:spid="_x0000_s1026" type="#_x0000_t202" style="position:absolute;margin-left:41.5pt;margin-top:808.8pt;width:178.95pt;height:11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9C6QEAALYDAAAOAAAAZHJzL2Uyb0RvYy54bWysU1Fv0zAQfkfiP1h+p0mD6CBqOo1NQ0iD&#10;IW38gKvjJBaJz5zdJuXXc3baMtjbxIt1Od99/u67L+vLaejFXpM3aCu5XORSaKuwNrat5PfH2zfv&#10;pfABbA09Wl3Jg/bycvP61Xp0pS6ww77WJBjE+nJ0lexCcGWWedXpAfwCnbZ82SANEPiT2qwmGBl9&#10;6LMiz1fZiFQ7QqW95+zNfCk3Cb9ptAr3TeN1EH0lmVtIJ6VzG89ss4ayJXCdUUca8AIWAxjLj56h&#10;biCA2JF5BjUYReixCQuFQ4ZNY5ROM/A0y/yfaR46cDrNwuJ4d5bJ/z9Y9XX/jYSpK1lIYWHgFT3q&#10;KYiPOIkiqjM6X3LRg+OyMHGat5wm9e4O1Q8vLF53YFt9RYRjp6FmdsvYmT1pnXF8BNmOX7DmZ2AX&#10;MAFNDQ1ROhZDMDpv6XDeTKSiOFkUF8Vq9U4KxXfLtx8u8rS6DMpTtyMfPmkcRAwqSbz5hA77Ox8i&#10;GyhPJfExi7em79P2e/tXggtjJrGPhGfqYdpORzW2WB94DsLZTGx+DjqkX1KMbKRK+p87IC1F/9my&#10;FtF1p4BOwfYUgFXcWskgxRxeh9mdO0em7Rh5VtviFevVmDRKFHZmceTJ5kgTHo0c3ff0O1X9+d02&#10;vwEAAP//AwBQSwMEFAAGAAgAAAAhAIAg4kbhAAAADAEAAA8AAABkcnMvZG93bnJldi54bWxMj8FO&#10;wzAQRO9I/QdrK3GjdmllmhCnqhCckBBpOHB04m0SNV6H2G3D3+Oe6HFnRzNvsu1ke3bG0XeOFCwX&#10;AhhS7UxHjYKv8u1hA8wHTUb3jlDBL3rY5rO7TKfGXajA8z40LIaQT7WCNoQh5dzXLVrtF25Air+D&#10;G60O8RwbbkZ9ieG2549CSG51R7Gh1QO+tFgf9yerYPdNxWv381F9FoeiK8tE0Ls8KnU/n3bPwAJO&#10;4d8MV/yIDnlkqtyJjGe9gs0qTglRl8snCSw61muRAKuu0iqRwPOM347I/wAAAP//AwBQSwECLQAU&#10;AAYACAAAACEAtoM4kv4AAADhAQAAEwAAAAAAAAAAAAAAAAAAAAAAW0NvbnRlbnRfVHlwZXNdLnht&#10;bFBLAQItABQABgAIAAAAIQA4/SH/1gAAAJQBAAALAAAAAAAAAAAAAAAAAC8BAABfcmVscy8ucmVs&#10;c1BLAQItABQABgAIAAAAIQCfGm9C6QEAALYDAAAOAAAAAAAAAAAAAAAAAC4CAABkcnMvZTJvRG9j&#10;LnhtbFBLAQItABQABgAIAAAAIQCAIOJG4QAAAAwBAAAPAAAAAAAAAAAAAAAAAEMEAABkcnMvZG93&#10;bnJldi54bWxQSwUGAAAAAAQABADzAAAAUQUAAAAA&#10;" filled="f" stroked="f">
              <v:textbox inset="0,0,0,0">
                <w:txbxContent>
                  <w:p w14:paraId="724296D6" w14:textId="25D5738B" w:rsidR="00F45A56" w:rsidRDefault="00F45A56" w:rsidP="002714EA">
                    <w:pPr>
                      <w:spacing w:before="15"/>
                      <w:rPr>
                        <w:color w:val="C0C0C0"/>
                        <w:sz w:val="16"/>
                      </w:rPr>
                    </w:pPr>
                  </w:p>
                  <w:p w14:paraId="08BE6455" w14:textId="77777777" w:rsidR="002714EA" w:rsidRDefault="002714EA" w:rsidP="002714EA">
                    <w:pPr>
                      <w:spacing w:before="15"/>
                      <w:rPr>
                        <w:sz w:val="16"/>
                      </w:rPr>
                    </w:pPr>
                  </w:p>
                </w:txbxContent>
              </v:textbox>
              <w10:wrap anchorx="page" anchory="page"/>
            </v:shape>
          </w:pict>
        </mc:Fallback>
      </mc:AlternateContent>
    </w:r>
    <w:r>
      <w:rPr>
        <w:noProof/>
      </w:rPr>
      <mc:AlternateContent>
        <mc:Choice Requires="wps">
          <w:drawing>
            <wp:anchor distT="0" distB="0" distL="114300" distR="114300" simplePos="0" relativeHeight="503276912" behindDoc="1" locked="0" layoutInCell="1" allowOverlap="1" wp14:anchorId="7E8C9525" wp14:editId="6A28BB25">
              <wp:simplePos x="0" y="0"/>
              <wp:positionH relativeFrom="page">
                <wp:posOffset>6670040</wp:posOffset>
              </wp:positionH>
              <wp:positionV relativeFrom="page">
                <wp:posOffset>10271760</wp:posOffset>
              </wp:positionV>
              <wp:extent cx="547370" cy="139700"/>
              <wp:effectExtent l="254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8D50" w14:textId="77777777" w:rsidR="00F45A56" w:rsidRDefault="002827D7">
                          <w:pPr>
                            <w:spacing w:before="15"/>
                            <w:ind w:left="20"/>
                            <w:rPr>
                              <w:sz w:val="16"/>
                            </w:rPr>
                          </w:pPr>
                          <w:r>
                            <w:rPr>
                              <w:color w:val="C0C0C0"/>
                              <w:sz w:val="16"/>
                            </w:rPr>
                            <w:t xml:space="preserve">Page </w:t>
                          </w:r>
                          <w:r>
                            <w:fldChar w:fldCharType="begin"/>
                          </w:r>
                          <w:r>
                            <w:rPr>
                              <w:color w:val="C0C0C0"/>
                              <w:sz w:val="16"/>
                            </w:rPr>
                            <w:instrText xml:space="preserve"> PAGE </w:instrText>
                          </w:r>
                          <w:r>
                            <w:fldChar w:fldCharType="separate"/>
                          </w:r>
                          <w:r>
                            <w:t>1</w:t>
                          </w:r>
                          <w:r>
                            <w:fldChar w:fldCharType="end"/>
                          </w:r>
                          <w:r>
                            <w:rPr>
                              <w:color w:val="C0C0C0"/>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9525" id="Text Box 1" o:spid="_x0000_s1027" type="#_x0000_t202" style="position:absolute;margin-left:525.2pt;margin-top:808.8pt;width:43.1pt;height:11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RV6AEAALwDAAAOAAAAZHJzL2Uyb0RvYy54bWysU9tu1DAQfUfiHyy/s9ltgYVos1VpVYRU&#10;LlLLBziOnVjEHjP2brJ8PWMnWQq8IV6s8Xh8fM6Z8e5qtD07KgwGXMU3qzVnyklojGsr/vXx7sUb&#10;zkIUrhE9OFXxkwr8av/82W7wpbqADvpGISMQF8rBV7yL0ZdFEWSnrAgr8MrRoQa0ItIW26JBMRC6&#10;7YuL9fp1MQA2HkGqECh7Ox3yfcbXWsn4WeugIusrTtxiXjGvdVqL/U6ULQrfGTnTEP/Awgrj6NEz&#10;1K2Igh3Q/AVljUQIoONKgi1AayNV1kBqNus/1Dx0wqushcwJ/mxT+H+w8tPxCzLTUO84c8JSix7V&#10;GNk7GNkmuTP4UFLRg6eyOFI6VSalwd+D/BaYg5tOuFZdI8LQKdEQu3yzeHJ1wgkJpB4+QkPPiEOE&#10;DDRqtAmQzGCETl06nTuTqEhKvnq5vdzSiaSjzeXb7Tp3rhDlctljiO8VWJaCiiM1PoOL432IJINK&#10;l5L0loM70/e5+b37LUGFKZPJJ74T8zjW4+zS7EkNzYnUIEwjRV+Agg7wB2cDjVPFw/eDQMVZ/8GR&#10;I2n2lgCXoF4C4SRdrXjkbApv4jSjB4+m7Qh58tzBNbmmTVaU7J1YzHRpRLLQeZzTDD7d56pfn27/&#10;EwAA//8DAFBLAwQUAAYACAAAACEA2bb5BeEAAAAPAQAADwAAAGRycy9kb3ducmV2LnhtbEyPwU7D&#10;MBBE70j8g7VI3KgdCqYNcaoKwQkJkYZDj07sJlHjdYjdNvw9mxPcZnZHs2+zzeR6drZj6DwqSBYC&#10;mMXamw4bBV/l290KWIgaje49WgU/NsAmv77KdGr8BQt73sWGUQmGVCtoYxxSzkPdWqfDwg8WaXfw&#10;o9OR7NhwM+oLlbue3wshudMd0oVWD/altfVxd3IKtnssXrvvj+qzOBRdWa4FvsujUrc30/YZWLRT&#10;/AvDjE/okBNT5U9oAuvJi0fxQFlSMnmSwOZMspSkqnm2XEvgecb//5H/AgAA//8DAFBLAQItABQA&#10;BgAIAAAAIQC2gziS/gAAAOEBAAATAAAAAAAAAAAAAAAAAAAAAABbQ29udGVudF9UeXBlc10ueG1s&#10;UEsBAi0AFAAGAAgAAAAhADj9If/WAAAAlAEAAAsAAAAAAAAAAAAAAAAALwEAAF9yZWxzLy5yZWxz&#10;UEsBAi0AFAAGAAgAAAAhACF/xFXoAQAAvAMAAA4AAAAAAAAAAAAAAAAALgIAAGRycy9lMm9Eb2Mu&#10;eG1sUEsBAi0AFAAGAAgAAAAhANm2+QXhAAAADwEAAA8AAAAAAAAAAAAAAAAAQgQAAGRycy9kb3du&#10;cmV2LnhtbFBLBQYAAAAABAAEAPMAAABQBQAAAAA=&#10;" filled="f" stroked="f">
              <v:textbox inset="0,0,0,0">
                <w:txbxContent>
                  <w:p w14:paraId="73B48D50" w14:textId="77777777" w:rsidR="00F45A56" w:rsidRDefault="002827D7">
                    <w:pPr>
                      <w:spacing w:before="15"/>
                      <w:ind w:left="20"/>
                      <w:rPr>
                        <w:sz w:val="16"/>
                      </w:rPr>
                    </w:pPr>
                    <w:r>
                      <w:rPr>
                        <w:color w:val="C0C0C0"/>
                        <w:sz w:val="16"/>
                      </w:rPr>
                      <w:t xml:space="preserve">Page </w:t>
                    </w:r>
                    <w:r>
                      <w:fldChar w:fldCharType="begin"/>
                    </w:r>
                    <w:r>
                      <w:rPr>
                        <w:color w:val="C0C0C0"/>
                        <w:sz w:val="16"/>
                      </w:rPr>
                      <w:instrText xml:space="preserve"> PAGE </w:instrText>
                    </w:r>
                    <w:r>
                      <w:fldChar w:fldCharType="separate"/>
                    </w:r>
                    <w:r>
                      <w:t>1</w:t>
                    </w:r>
                    <w:r>
                      <w:fldChar w:fldCharType="end"/>
                    </w:r>
                    <w:r>
                      <w:rPr>
                        <w:color w:val="C0C0C0"/>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5418" w14:textId="77777777" w:rsidR="00D23C38" w:rsidRDefault="00D23C38">
      <w:r>
        <w:separator/>
      </w:r>
    </w:p>
  </w:footnote>
  <w:footnote w:type="continuationSeparator" w:id="0">
    <w:p w14:paraId="1E225A51" w14:textId="77777777" w:rsidR="00D23C38" w:rsidRDefault="00D2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F45"/>
    <w:multiLevelType w:val="hybridMultilevel"/>
    <w:tmpl w:val="9B36CC3A"/>
    <w:lvl w:ilvl="0" w:tplc="7E749C88">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AD680DFA">
      <w:numFmt w:val="bullet"/>
      <w:lvlText w:val="•"/>
      <w:lvlJc w:val="left"/>
      <w:pPr>
        <w:ind w:left="899" w:hanging="176"/>
      </w:pPr>
      <w:rPr>
        <w:rFonts w:hint="default"/>
        <w:lang w:val="en-NZ" w:eastAsia="en-NZ" w:bidi="en-NZ"/>
      </w:rPr>
    </w:lvl>
    <w:lvl w:ilvl="2" w:tplc="8CD41C0E">
      <w:numFmt w:val="bullet"/>
      <w:lvlText w:val="•"/>
      <w:lvlJc w:val="left"/>
      <w:pPr>
        <w:ind w:left="1519" w:hanging="176"/>
      </w:pPr>
      <w:rPr>
        <w:rFonts w:hint="default"/>
        <w:lang w:val="en-NZ" w:eastAsia="en-NZ" w:bidi="en-NZ"/>
      </w:rPr>
    </w:lvl>
    <w:lvl w:ilvl="3" w:tplc="A00803DA">
      <w:numFmt w:val="bullet"/>
      <w:lvlText w:val="•"/>
      <w:lvlJc w:val="left"/>
      <w:pPr>
        <w:ind w:left="2139" w:hanging="176"/>
      </w:pPr>
      <w:rPr>
        <w:rFonts w:hint="default"/>
        <w:lang w:val="en-NZ" w:eastAsia="en-NZ" w:bidi="en-NZ"/>
      </w:rPr>
    </w:lvl>
    <w:lvl w:ilvl="4" w:tplc="2C80918E">
      <w:numFmt w:val="bullet"/>
      <w:lvlText w:val="•"/>
      <w:lvlJc w:val="left"/>
      <w:pPr>
        <w:ind w:left="2759" w:hanging="176"/>
      </w:pPr>
      <w:rPr>
        <w:rFonts w:hint="default"/>
        <w:lang w:val="en-NZ" w:eastAsia="en-NZ" w:bidi="en-NZ"/>
      </w:rPr>
    </w:lvl>
    <w:lvl w:ilvl="5" w:tplc="66FAF534">
      <w:numFmt w:val="bullet"/>
      <w:lvlText w:val="•"/>
      <w:lvlJc w:val="left"/>
      <w:pPr>
        <w:ind w:left="3379" w:hanging="176"/>
      </w:pPr>
      <w:rPr>
        <w:rFonts w:hint="default"/>
        <w:lang w:val="en-NZ" w:eastAsia="en-NZ" w:bidi="en-NZ"/>
      </w:rPr>
    </w:lvl>
    <w:lvl w:ilvl="6" w:tplc="789466E4">
      <w:numFmt w:val="bullet"/>
      <w:lvlText w:val="•"/>
      <w:lvlJc w:val="left"/>
      <w:pPr>
        <w:ind w:left="3999" w:hanging="176"/>
      </w:pPr>
      <w:rPr>
        <w:rFonts w:hint="default"/>
        <w:lang w:val="en-NZ" w:eastAsia="en-NZ" w:bidi="en-NZ"/>
      </w:rPr>
    </w:lvl>
    <w:lvl w:ilvl="7" w:tplc="AE0A27D4">
      <w:numFmt w:val="bullet"/>
      <w:lvlText w:val="•"/>
      <w:lvlJc w:val="left"/>
      <w:pPr>
        <w:ind w:left="4619" w:hanging="176"/>
      </w:pPr>
      <w:rPr>
        <w:rFonts w:hint="default"/>
        <w:lang w:val="en-NZ" w:eastAsia="en-NZ" w:bidi="en-NZ"/>
      </w:rPr>
    </w:lvl>
    <w:lvl w:ilvl="8" w:tplc="3CD053BC">
      <w:numFmt w:val="bullet"/>
      <w:lvlText w:val="•"/>
      <w:lvlJc w:val="left"/>
      <w:pPr>
        <w:ind w:left="5239" w:hanging="176"/>
      </w:pPr>
      <w:rPr>
        <w:rFonts w:hint="default"/>
        <w:lang w:val="en-NZ" w:eastAsia="en-NZ" w:bidi="en-NZ"/>
      </w:rPr>
    </w:lvl>
  </w:abstractNum>
  <w:abstractNum w:abstractNumId="1" w15:restartNumberingAfterBreak="0">
    <w:nsid w:val="061801AB"/>
    <w:multiLevelType w:val="hybridMultilevel"/>
    <w:tmpl w:val="58DA372E"/>
    <w:lvl w:ilvl="0" w:tplc="5644DBD0">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36C813E8">
      <w:numFmt w:val="bullet"/>
      <w:lvlText w:val="•"/>
      <w:lvlJc w:val="left"/>
      <w:pPr>
        <w:ind w:left="899" w:hanging="176"/>
      </w:pPr>
      <w:rPr>
        <w:rFonts w:hint="default"/>
        <w:lang w:val="en-NZ" w:eastAsia="en-NZ" w:bidi="en-NZ"/>
      </w:rPr>
    </w:lvl>
    <w:lvl w:ilvl="2" w:tplc="2A9E51B0">
      <w:numFmt w:val="bullet"/>
      <w:lvlText w:val="•"/>
      <w:lvlJc w:val="left"/>
      <w:pPr>
        <w:ind w:left="1519" w:hanging="176"/>
      </w:pPr>
      <w:rPr>
        <w:rFonts w:hint="default"/>
        <w:lang w:val="en-NZ" w:eastAsia="en-NZ" w:bidi="en-NZ"/>
      </w:rPr>
    </w:lvl>
    <w:lvl w:ilvl="3" w:tplc="50CE5592">
      <w:numFmt w:val="bullet"/>
      <w:lvlText w:val="•"/>
      <w:lvlJc w:val="left"/>
      <w:pPr>
        <w:ind w:left="2139" w:hanging="176"/>
      </w:pPr>
      <w:rPr>
        <w:rFonts w:hint="default"/>
        <w:lang w:val="en-NZ" w:eastAsia="en-NZ" w:bidi="en-NZ"/>
      </w:rPr>
    </w:lvl>
    <w:lvl w:ilvl="4" w:tplc="2520C1BE">
      <w:numFmt w:val="bullet"/>
      <w:lvlText w:val="•"/>
      <w:lvlJc w:val="left"/>
      <w:pPr>
        <w:ind w:left="2759" w:hanging="176"/>
      </w:pPr>
      <w:rPr>
        <w:rFonts w:hint="default"/>
        <w:lang w:val="en-NZ" w:eastAsia="en-NZ" w:bidi="en-NZ"/>
      </w:rPr>
    </w:lvl>
    <w:lvl w:ilvl="5" w:tplc="136A3C68">
      <w:numFmt w:val="bullet"/>
      <w:lvlText w:val="•"/>
      <w:lvlJc w:val="left"/>
      <w:pPr>
        <w:ind w:left="3379" w:hanging="176"/>
      </w:pPr>
      <w:rPr>
        <w:rFonts w:hint="default"/>
        <w:lang w:val="en-NZ" w:eastAsia="en-NZ" w:bidi="en-NZ"/>
      </w:rPr>
    </w:lvl>
    <w:lvl w:ilvl="6" w:tplc="CABC12E8">
      <w:numFmt w:val="bullet"/>
      <w:lvlText w:val="•"/>
      <w:lvlJc w:val="left"/>
      <w:pPr>
        <w:ind w:left="3999" w:hanging="176"/>
      </w:pPr>
      <w:rPr>
        <w:rFonts w:hint="default"/>
        <w:lang w:val="en-NZ" w:eastAsia="en-NZ" w:bidi="en-NZ"/>
      </w:rPr>
    </w:lvl>
    <w:lvl w:ilvl="7" w:tplc="95205922">
      <w:numFmt w:val="bullet"/>
      <w:lvlText w:val="•"/>
      <w:lvlJc w:val="left"/>
      <w:pPr>
        <w:ind w:left="4619" w:hanging="176"/>
      </w:pPr>
      <w:rPr>
        <w:rFonts w:hint="default"/>
        <w:lang w:val="en-NZ" w:eastAsia="en-NZ" w:bidi="en-NZ"/>
      </w:rPr>
    </w:lvl>
    <w:lvl w:ilvl="8" w:tplc="FFF625BC">
      <w:numFmt w:val="bullet"/>
      <w:lvlText w:val="•"/>
      <w:lvlJc w:val="left"/>
      <w:pPr>
        <w:ind w:left="5239" w:hanging="176"/>
      </w:pPr>
      <w:rPr>
        <w:rFonts w:hint="default"/>
        <w:lang w:val="en-NZ" w:eastAsia="en-NZ" w:bidi="en-NZ"/>
      </w:rPr>
    </w:lvl>
  </w:abstractNum>
  <w:abstractNum w:abstractNumId="2" w15:restartNumberingAfterBreak="0">
    <w:nsid w:val="0F125F85"/>
    <w:multiLevelType w:val="hybridMultilevel"/>
    <w:tmpl w:val="9552EDEE"/>
    <w:lvl w:ilvl="0" w:tplc="54467D24">
      <w:numFmt w:val="bullet"/>
      <w:lvlText w:val="▪"/>
      <w:lvlJc w:val="left"/>
      <w:pPr>
        <w:ind w:left="470" w:hanging="363"/>
      </w:pPr>
      <w:rPr>
        <w:rFonts w:ascii="Kozuka Gothic Pr6N EL" w:eastAsia="Kozuka Gothic Pr6N EL" w:hAnsi="Kozuka Gothic Pr6N EL" w:cs="Kozuka Gothic Pr6N EL" w:hint="default"/>
        <w:w w:val="45"/>
        <w:sz w:val="18"/>
        <w:szCs w:val="18"/>
        <w:lang w:val="en-NZ" w:eastAsia="en-NZ" w:bidi="en-NZ"/>
      </w:rPr>
    </w:lvl>
    <w:lvl w:ilvl="1" w:tplc="5216AB5E">
      <w:numFmt w:val="bullet"/>
      <w:lvlText w:val="•"/>
      <w:lvlJc w:val="left"/>
      <w:pPr>
        <w:ind w:left="1079" w:hanging="363"/>
      </w:pPr>
      <w:rPr>
        <w:rFonts w:hint="default"/>
        <w:lang w:val="en-NZ" w:eastAsia="en-NZ" w:bidi="en-NZ"/>
      </w:rPr>
    </w:lvl>
    <w:lvl w:ilvl="2" w:tplc="DBF6074E">
      <w:numFmt w:val="bullet"/>
      <w:lvlText w:val="•"/>
      <w:lvlJc w:val="left"/>
      <w:pPr>
        <w:ind w:left="1679" w:hanging="363"/>
      </w:pPr>
      <w:rPr>
        <w:rFonts w:hint="default"/>
        <w:lang w:val="en-NZ" w:eastAsia="en-NZ" w:bidi="en-NZ"/>
      </w:rPr>
    </w:lvl>
    <w:lvl w:ilvl="3" w:tplc="ADA8A2B0">
      <w:numFmt w:val="bullet"/>
      <w:lvlText w:val="•"/>
      <w:lvlJc w:val="left"/>
      <w:pPr>
        <w:ind w:left="2279" w:hanging="363"/>
      </w:pPr>
      <w:rPr>
        <w:rFonts w:hint="default"/>
        <w:lang w:val="en-NZ" w:eastAsia="en-NZ" w:bidi="en-NZ"/>
      </w:rPr>
    </w:lvl>
    <w:lvl w:ilvl="4" w:tplc="D65C4744">
      <w:numFmt w:val="bullet"/>
      <w:lvlText w:val="•"/>
      <w:lvlJc w:val="left"/>
      <w:pPr>
        <w:ind w:left="2879" w:hanging="363"/>
      </w:pPr>
      <w:rPr>
        <w:rFonts w:hint="default"/>
        <w:lang w:val="en-NZ" w:eastAsia="en-NZ" w:bidi="en-NZ"/>
      </w:rPr>
    </w:lvl>
    <w:lvl w:ilvl="5" w:tplc="771E5BCC">
      <w:numFmt w:val="bullet"/>
      <w:lvlText w:val="•"/>
      <w:lvlJc w:val="left"/>
      <w:pPr>
        <w:ind w:left="3479" w:hanging="363"/>
      </w:pPr>
      <w:rPr>
        <w:rFonts w:hint="default"/>
        <w:lang w:val="en-NZ" w:eastAsia="en-NZ" w:bidi="en-NZ"/>
      </w:rPr>
    </w:lvl>
    <w:lvl w:ilvl="6" w:tplc="09A673F0">
      <w:numFmt w:val="bullet"/>
      <w:lvlText w:val="•"/>
      <w:lvlJc w:val="left"/>
      <w:pPr>
        <w:ind w:left="4079" w:hanging="363"/>
      </w:pPr>
      <w:rPr>
        <w:rFonts w:hint="default"/>
        <w:lang w:val="en-NZ" w:eastAsia="en-NZ" w:bidi="en-NZ"/>
      </w:rPr>
    </w:lvl>
    <w:lvl w:ilvl="7" w:tplc="56E283A6">
      <w:numFmt w:val="bullet"/>
      <w:lvlText w:val="•"/>
      <w:lvlJc w:val="left"/>
      <w:pPr>
        <w:ind w:left="4679" w:hanging="363"/>
      </w:pPr>
      <w:rPr>
        <w:rFonts w:hint="default"/>
        <w:lang w:val="en-NZ" w:eastAsia="en-NZ" w:bidi="en-NZ"/>
      </w:rPr>
    </w:lvl>
    <w:lvl w:ilvl="8" w:tplc="1BD8AAD8">
      <w:numFmt w:val="bullet"/>
      <w:lvlText w:val="•"/>
      <w:lvlJc w:val="left"/>
      <w:pPr>
        <w:ind w:left="5279" w:hanging="363"/>
      </w:pPr>
      <w:rPr>
        <w:rFonts w:hint="default"/>
        <w:lang w:val="en-NZ" w:eastAsia="en-NZ" w:bidi="en-NZ"/>
      </w:rPr>
    </w:lvl>
  </w:abstractNum>
  <w:abstractNum w:abstractNumId="3" w15:restartNumberingAfterBreak="0">
    <w:nsid w:val="1A5147ED"/>
    <w:multiLevelType w:val="hybridMultilevel"/>
    <w:tmpl w:val="334E866C"/>
    <w:lvl w:ilvl="0" w:tplc="544A2AA2">
      <w:numFmt w:val="bullet"/>
      <w:lvlText w:val="▪"/>
      <w:lvlJc w:val="left"/>
      <w:pPr>
        <w:ind w:left="249" w:hanging="142"/>
      </w:pPr>
      <w:rPr>
        <w:rFonts w:ascii="Kozuka Gothic Pr6N EL" w:eastAsia="Kozuka Gothic Pr6N EL" w:hAnsi="Kozuka Gothic Pr6N EL" w:cs="Kozuka Gothic Pr6N EL" w:hint="default"/>
        <w:w w:val="45"/>
        <w:sz w:val="18"/>
        <w:szCs w:val="18"/>
        <w:lang w:val="en-NZ" w:eastAsia="en-NZ" w:bidi="en-NZ"/>
      </w:rPr>
    </w:lvl>
    <w:lvl w:ilvl="1" w:tplc="0F349B36">
      <w:numFmt w:val="bullet"/>
      <w:lvlText w:val="•"/>
      <w:lvlJc w:val="left"/>
      <w:pPr>
        <w:ind w:left="863" w:hanging="142"/>
      </w:pPr>
      <w:rPr>
        <w:rFonts w:hint="default"/>
        <w:lang w:val="en-NZ" w:eastAsia="en-NZ" w:bidi="en-NZ"/>
      </w:rPr>
    </w:lvl>
    <w:lvl w:ilvl="2" w:tplc="0A8C17AC">
      <w:numFmt w:val="bullet"/>
      <w:lvlText w:val="•"/>
      <w:lvlJc w:val="left"/>
      <w:pPr>
        <w:ind w:left="1487" w:hanging="142"/>
      </w:pPr>
      <w:rPr>
        <w:rFonts w:hint="default"/>
        <w:lang w:val="en-NZ" w:eastAsia="en-NZ" w:bidi="en-NZ"/>
      </w:rPr>
    </w:lvl>
    <w:lvl w:ilvl="3" w:tplc="9CA023A4">
      <w:numFmt w:val="bullet"/>
      <w:lvlText w:val="•"/>
      <w:lvlJc w:val="left"/>
      <w:pPr>
        <w:ind w:left="2111" w:hanging="142"/>
      </w:pPr>
      <w:rPr>
        <w:rFonts w:hint="default"/>
        <w:lang w:val="en-NZ" w:eastAsia="en-NZ" w:bidi="en-NZ"/>
      </w:rPr>
    </w:lvl>
    <w:lvl w:ilvl="4" w:tplc="CE36871A">
      <w:numFmt w:val="bullet"/>
      <w:lvlText w:val="•"/>
      <w:lvlJc w:val="left"/>
      <w:pPr>
        <w:ind w:left="2735" w:hanging="142"/>
      </w:pPr>
      <w:rPr>
        <w:rFonts w:hint="default"/>
        <w:lang w:val="en-NZ" w:eastAsia="en-NZ" w:bidi="en-NZ"/>
      </w:rPr>
    </w:lvl>
    <w:lvl w:ilvl="5" w:tplc="7150904A">
      <w:numFmt w:val="bullet"/>
      <w:lvlText w:val="•"/>
      <w:lvlJc w:val="left"/>
      <w:pPr>
        <w:ind w:left="3359" w:hanging="142"/>
      </w:pPr>
      <w:rPr>
        <w:rFonts w:hint="default"/>
        <w:lang w:val="en-NZ" w:eastAsia="en-NZ" w:bidi="en-NZ"/>
      </w:rPr>
    </w:lvl>
    <w:lvl w:ilvl="6" w:tplc="F5FC4B68">
      <w:numFmt w:val="bullet"/>
      <w:lvlText w:val="•"/>
      <w:lvlJc w:val="left"/>
      <w:pPr>
        <w:ind w:left="3983" w:hanging="142"/>
      </w:pPr>
      <w:rPr>
        <w:rFonts w:hint="default"/>
        <w:lang w:val="en-NZ" w:eastAsia="en-NZ" w:bidi="en-NZ"/>
      </w:rPr>
    </w:lvl>
    <w:lvl w:ilvl="7" w:tplc="61C2D5C2">
      <w:numFmt w:val="bullet"/>
      <w:lvlText w:val="•"/>
      <w:lvlJc w:val="left"/>
      <w:pPr>
        <w:ind w:left="4607" w:hanging="142"/>
      </w:pPr>
      <w:rPr>
        <w:rFonts w:hint="default"/>
        <w:lang w:val="en-NZ" w:eastAsia="en-NZ" w:bidi="en-NZ"/>
      </w:rPr>
    </w:lvl>
    <w:lvl w:ilvl="8" w:tplc="08CCE65C">
      <w:numFmt w:val="bullet"/>
      <w:lvlText w:val="•"/>
      <w:lvlJc w:val="left"/>
      <w:pPr>
        <w:ind w:left="5231" w:hanging="142"/>
      </w:pPr>
      <w:rPr>
        <w:rFonts w:hint="default"/>
        <w:lang w:val="en-NZ" w:eastAsia="en-NZ" w:bidi="en-NZ"/>
      </w:rPr>
    </w:lvl>
  </w:abstractNum>
  <w:abstractNum w:abstractNumId="4" w15:restartNumberingAfterBreak="0">
    <w:nsid w:val="22B6626D"/>
    <w:multiLevelType w:val="hybridMultilevel"/>
    <w:tmpl w:val="884C3D02"/>
    <w:lvl w:ilvl="0" w:tplc="BF3879E2">
      <w:numFmt w:val="bullet"/>
      <w:lvlText w:val="▪"/>
      <w:lvlJc w:val="left"/>
      <w:pPr>
        <w:ind w:left="249" w:hanging="142"/>
      </w:pPr>
      <w:rPr>
        <w:rFonts w:ascii="Kozuka Gothic Pr6N EL" w:eastAsia="Kozuka Gothic Pr6N EL" w:hAnsi="Kozuka Gothic Pr6N EL" w:cs="Kozuka Gothic Pr6N EL" w:hint="default"/>
        <w:w w:val="45"/>
        <w:sz w:val="18"/>
        <w:szCs w:val="18"/>
        <w:lang w:val="en-NZ" w:eastAsia="en-NZ" w:bidi="en-NZ"/>
      </w:rPr>
    </w:lvl>
    <w:lvl w:ilvl="1" w:tplc="6A7CAEA6">
      <w:numFmt w:val="bullet"/>
      <w:lvlText w:val="•"/>
      <w:lvlJc w:val="left"/>
      <w:pPr>
        <w:ind w:left="863" w:hanging="142"/>
      </w:pPr>
      <w:rPr>
        <w:rFonts w:hint="default"/>
        <w:lang w:val="en-NZ" w:eastAsia="en-NZ" w:bidi="en-NZ"/>
      </w:rPr>
    </w:lvl>
    <w:lvl w:ilvl="2" w:tplc="BBB4666A">
      <w:numFmt w:val="bullet"/>
      <w:lvlText w:val="•"/>
      <w:lvlJc w:val="left"/>
      <w:pPr>
        <w:ind w:left="1487" w:hanging="142"/>
      </w:pPr>
      <w:rPr>
        <w:rFonts w:hint="default"/>
        <w:lang w:val="en-NZ" w:eastAsia="en-NZ" w:bidi="en-NZ"/>
      </w:rPr>
    </w:lvl>
    <w:lvl w:ilvl="3" w:tplc="8D740D92">
      <w:numFmt w:val="bullet"/>
      <w:lvlText w:val="•"/>
      <w:lvlJc w:val="left"/>
      <w:pPr>
        <w:ind w:left="2111" w:hanging="142"/>
      </w:pPr>
      <w:rPr>
        <w:rFonts w:hint="default"/>
        <w:lang w:val="en-NZ" w:eastAsia="en-NZ" w:bidi="en-NZ"/>
      </w:rPr>
    </w:lvl>
    <w:lvl w:ilvl="4" w:tplc="13866856">
      <w:numFmt w:val="bullet"/>
      <w:lvlText w:val="•"/>
      <w:lvlJc w:val="left"/>
      <w:pPr>
        <w:ind w:left="2735" w:hanging="142"/>
      </w:pPr>
      <w:rPr>
        <w:rFonts w:hint="default"/>
        <w:lang w:val="en-NZ" w:eastAsia="en-NZ" w:bidi="en-NZ"/>
      </w:rPr>
    </w:lvl>
    <w:lvl w:ilvl="5" w:tplc="31F860E2">
      <w:numFmt w:val="bullet"/>
      <w:lvlText w:val="•"/>
      <w:lvlJc w:val="left"/>
      <w:pPr>
        <w:ind w:left="3359" w:hanging="142"/>
      </w:pPr>
      <w:rPr>
        <w:rFonts w:hint="default"/>
        <w:lang w:val="en-NZ" w:eastAsia="en-NZ" w:bidi="en-NZ"/>
      </w:rPr>
    </w:lvl>
    <w:lvl w:ilvl="6" w:tplc="5832CD20">
      <w:numFmt w:val="bullet"/>
      <w:lvlText w:val="•"/>
      <w:lvlJc w:val="left"/>
      <w:pPr>
        <w:ind w:left="3983" w:hanging="142"/>
      </w:pPr>
      <w:rPr>
        <w:rFonts w:hint="default"/>
        <w:lang w:val="en-NZ" w:eastAsia="en-NZ" w:bidi="en-NZ"/>
      </w:rPr>
    </w:lvl>
    <w:lvl w:ilvl="7" w:tplc="FFCA7194">
      <w:numFmt w:val="bullet"/>
      <w:lvlText w:val="•"/>
      <w:lvlJc w:val="left"/>
      <w:pPr>
        <w:ind w:left="4607" w:hanging="142"/>
      </w:pPr>
      <w:rPr>
        <w:rFonts w:hint="default"/>
        <w:lang w:val="en-NZ" w:eastAsia="en-NZ" w:bidi="en-NZ"/>
      </w:rPr>
    </w:lvl>
    <w:lvl w:ilvl="8" w:tplc="CE2C1D24">
      <w:numFmt w:val="bullet"/>
      <w:lvlText w:val="•"/>
      <w:lvlJc w:val="left"/>
      <w:pPr>
        <w:ind w:left="5231" w:hanging="142"/>
      </w:pPr>
      <w:rPr>
        <w:rFonts w:hint="default"/>
        <w:lang w:val="en-NZ" w:eastAsia="en-NZ" w:bidi="en-NZ"/>
      </w:rPr>
    </w:lvl>
  </w:abstractNum>
  <w:abstractNum w:abstractNumId="5" w15:restartNumberingAfterBreak="0">
    <w:nsid w:val="283E1B5D"/>
    <w:multiLevelType w:val="hybridMultilevel"/>
    <w:tmpl w:val="D4E867B8"/>
    <w:lvl w:ilvl="0" w:tplc="62ACFD84">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63484084">
      <w:numFmt w:val="bullet"/>
      <w:lvlText w:val="•"/>
      <w:lvlJc w:val="left"/>
      <w:pPr>
        <w:ind w:left="899" w:hanging="176"/>
      </w:pPr>
      <w:rPr>
        <w:rFonts w:hint="default"/>
        <w:lang w:val="en-NZ" w:eastAsia="en-NZ" w:bidi="en-NZ"/>
      </w:rPr>
    </w:lvl>
    <w:lvl w:ilvl="2" w:tplc="97529054">
      <w:numFmt w:val="bullet"/>
      <w:lvlText w:val="•"/>
      <w:lvlJc w:val="left"/>
      <w:pPr>
        <w:ind w:left="1519" w:hanging="176"/>
      </w:pPr>
      <w:rPr>
        <w:rFonts w:hint="default"/>
        <w:lang w:val="en-NZ" w:eastAsia="en-NZ" w:bidi="en-NZ"/>
      </w:rPr>
    </w:lvl>
    <w:lvl w:ilvl="3" w:tplc="948AD6CE">
      <w:numFmt w:val="bullet"/>
      <w:lvlText w:val="•"/>
      <w:lvlJc w:val="left"/>
      <w:pPr>
        <w:ind w:left="2139" w:hanging="176"/>
      </w:pPr>
      <w:rPr>
        <w:rFonts w:hint="default"/>
        <w:lang w:val="en-NZ" w:eastAsia="en-NZ" w:bidi="en-NZ"/>
      </w:rPr>
    </w:lvl>
    <w:lvl w:ilvl="4" w:tplc="52722F52">
      <w:numFmt w:val="bullet"/>
      <w:lvlText w:val="•"/>
      <w:lvlJc w:val="left"/>
      <w:pPr>
        <w:ind w:left="2759" w:hanging="176"/>
      </w:pPr>
      <w:rPr>
        <w:rFonts w:hint="default"/>
        <w:lang w:val="en-NZ" w:eastAsia="en-NZ" w:bidi="en-NZ"/>
      </w:rPr>
    </w:lvl>
    <w:lvl w:ilvl="5" w:tplc="DAD47C4A">
      <w:numFmt w:val="bullet"/>
      <w:lvlText w:val="•"/>
      <w:lvlJc w:val="left"/>
      <w:pPr>
        <w:ind w:left="3379" w:hanging="176"/>
      </w:pPr>
      <w:rPr>
        <w:rFonts w:hint="default"/>
        <w:lang w:val="en-NZ" w:eastAsia="en-NZ" w:bidi="en-NZ"/>
      </w:rPr>
    </w:lvl>
    <w:lvl w:ilvl="6" w:tplc="7EB8F0F6">
      <w:numFmt w:val="bullet"/>
      <w:lvlText w:val="•"/>
      <w:lvlJc w:val="left"/>
      <w:pPr>
        <w:ind w:left="3999" w:hanging="176"/>
      </w:pPr>
      <w:rPr>
        <w:rFonts w:hint="default"/>
        <w:lang w:val="en-NZ" w:eastAsia="en-NZ" w:bidi="en-NZ"/>
      </w:rPr>
    </w:lvl>
    <w:lvl w:ilvl="7" w:tplc="97E49BEE">
      <w:numFmt w:val="bullet"/>
      <w:lvlText w:val="•"/>
      <w:lvlJc w:val="left"/>
      <w:pPr>
        <w:ind w:left="4619" w:hanging="176"/>
      </w:pPr>
      <w:rPr>
        <w:rFonts w:hint="default"/>
        <w:lang w:val="en-NZ" w:eastAsia="en-NZ" w:bidi="en-NZ"/>
      </w:rPr>
    </w:lvl>
    <w:lvl w:ilvl="8" w:tplc="96FCB1A2">
      <w:numFmt w:val="bullet"/>
      <w:lvlText w:val="•"/>
      <w:lvlJc w:val="left"/>
      <w:pPr>
        <w:ind w:left="5239" w:hanging="176"/>
      </w:pPr>
      <w:rPr>
        <w:rFonts w:hint="default"/>
        <w:lang w:val="en-NZ" w:eastAsia="en-NZ" w:bidi="en-NZ"/>
      </w:rPr>
    </w:lvl>
  </w:abstractNum>
  <w:abstractNum w:abstractNumId="6" w15:restartNumberingAfterBreak="0">
    <w:nsid w:val="2B9A7308"/>
    <w:multiLevelType w:val="hybridMultilevel"/>
    <w:tmpl w:val="A212FC0A"/>
    <w:lvl w:ilvl="0" w:tplc="9920F754">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00F40FB8">
      <w:numFmt w:val="bullet"/>
      <w:lvlText w:val="•"/>
      <w:lvlJc w:val="left"/>
      <w:pPr>
        <w:ind w:left="899" w:hanging="176"/>
      </w:pPr>
      <w:rPr>
        <w:rFonts w:hint="default"/>
        <w:lang w:val="en-NZ" w:eastAsia="en-NZ" w:bidi="en-NZ"/>
      </w:rPr>
    </w:lvl>
    <w:lvl w:ilvl="2" w:tplc="487E5786">
      <w:numFmt w:val="bullet"/>
      <w:lvlText w:val="•"/>
      <w:lvlJc w:val="left"/>
      <w:pPr>
        <w:ind w:left="1519" w:hanging="176"/>
      </w:pPr>
      <w:rPr>
        <w:rFonts w:hint="default"/>
        <w:lang w:val="en-NZ" w:eastAsia="en-NZ" w:bidi="en-NZ"/>
      </w:rPr>
    </w:lvl>
    <w:lvl w:ilvl="3" w:tplc="49B03520">
      <w:numFmt w:val="bullet"/>
      <w:lvlText w:val="•"/>
      <w:lvlJc w:val="left"/>
      <w:pPr>
        <w:ind w:left="2139" w:hanging="176"/>
      </w:pPr>
      <w:rPr>
        <w:rFonts w:hint="default"/>
        <w:lang w:val="en-NZ" w:eastAsia="en-NZ" w:bidi="en-NZ"/>
      </w:rPr>
    </w:lvl>
    <w:lvl w:ilvl="4" w:tplc="8A7C23D4">
      <w:numFmt w:val="bullet"/>
      <w:lvlText w:val="•"/>
      <w:lvlJc w:val="left"/>
      <w:pPr>
        <w:ind w:left="2759" w:hanging="176"/>
      </w:pPr>
      <w:rPr>
        <w:rFonts w:hint="default"/>
        <w:lang w:val="en-NZ" w:eastAsia="en-NZ" w:bidi="en-NZ"/>
      </w:rPr>
    </w:lvl>
    <w:lvl w:ilvl="5" w:tplc="C9623094">
      <w:numFmt w:val="bullet"/>
      <w:lvlText w:val="•"/>
      <w:lvlJc w:val="left"/>
      <w:pPr>
        <w:ind w:left="3379" w:hanging="176"/>
      </w:pPr>
      <w:rPr>
        <w:rFonts w:hint="default"/>
        <w:lang w:val="en-NZ" w:eastAsia="en-NZ" w:bidi="en-NZ"/>
      </w:rPr>
    </w:lvl>
    <w:lvl w:ilvl="6" w:tplc="190E9E0C">
      <w:numFmt w:val="bullet"/>
      <w:lvlText w:val="•"/>
      <w:lvlJc w:val="left"/>
      <w:pPr>
        <w:ind w:left="3999" w:hanging="176"/>
      </w:pPr>
      <w:rPr>
        <w:rFonts w:hint="default"/>
        <w:lang w:val="en-NZ" w:eastAsia="en-NZ" w:bidi="en-NZ"/>
      </w:rPr>
    </w:lvl>
    <w:lvl w:ilvl="7" w:tplc="DD324B2C">
      <w:numFmt w:val="bullet"/>
      <w:lvlText w:val="•"/>
      <w:lvlJc w:val="left"/>
      <w:pPr>
        <w:ind w:left="4619" w:hanging="176"/>
      </w:pPr>
      <w:rPr>
        <w:rFonts w:hint="default"/>
        <w:lang w:val="en-NZ" w:eastAsia="en-NZ" w:bidi="en-NZ"/>
      </w:rPr>
    </w:lvl>
    <w:lvl w:ilvl="8" w:tplc="2CCAB2E8">
      <w:numFmt w:val="bullet"/>
      <w:lvlText w:val="•"/>
      <w:lvlJc w:val="left"/>
      <w:pPr>
        <w:ind w:left="5239" w:hanging="176"/>
      </w:pPr>
      <w:rPr>
        <w:rFonts w:hint="default"/>
        <w:lang w:val="en-NZ" w:eastAsia="en-NZ" w:bidi="en-NZ"/>
      </w:rPr>
    </w:lvl>
  </w:abstractNum>
  <w:abstractNum w:abstractNumId="7" w15:restartNumberingAfterBreak="0">
    <w:nsid w:val="3DC90E42"/>
    <w:multiLevelType w:val="hybridMultilevel"/>
    <w:tmpl w:val="799E22D2"/>
    <w:lvl w:ilvl="0" w:tplc="4434D1AC">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2C86584A">
      <w:numFmt w:val="bullet"/>
      <w:lvlText w:val="•"/>
      <w:lvlJc w:val="left"/>
      <w:pPr>
        <w:ind w:left="899" w:hanging="176"/>
      </w:pPr>
      <w:rPr>
        <w:rFonts w:hint="default"/>
        <w:lang w:val="en-NZ" w:eastAsia="en-NZ" w:bidi="en-NZ"/>
      </w:rPr>
    </w:lvl>
    <w:lvl w:ilvl="2" w:tplc="7FC0854A">
      <w:numFmt w:val="bullet"/>
      <w:lvlText w:val="•"/>
      <w:lvlJc w:val="left"/>
      <w:pPr>
        <w:ind w:left="1519" w:hanging="176"/>
      </w:pPr>
      <w:rPr>
        <w:rFonts w:hint="default"/>
        <w:lang w:val="en-NZ" w:eastAsia="en-NZ" w:bidi="en-NZ"/>
      </w:rPr>
    </w:lvl>
    <w:lvl w:ilvl="3" w:tplc="EA706B9A">
      <w:numFmt w:val="bullet"/>
      <w:lvlText w:val="•"/>
      <w:lvlJc w:val="left"/>
      <w:pPr>
        <w:ind w:left="2139" w:hanging="176"/>
      </w:pPr>
      <w:rPr>
        <w:rFonts w:hint="default"/>
        <w:lang w:val="en-NZ" w:eastAsia="en-NZ" w:bidi="en-NZ"/>
      </w:rPr>
    </w:lvl>
    <w:lvl w:ilvl="4" w:tplc="755EFA60">
      <w:numFmt w:val="bullet"/>
      <w:lvlText w:val="•"/>
      <w:lvlJc w:val="left"/>
      <w:pPr>
        <w:ind w:left="2759" w:hanging="176"/>
      </w:pPr>
      <w:rPr>
        <w:rFonts w:hint="default"/>
        <w:lang w:val="en-NZ" w:eastAsia="en-NZ" w:bidi="en-NZ"/>
      </w:rPr>
    </w:lvl>
    <w:lvl w:ilvl="5" w:tplc="D27ED990">
      <w:numFmt w:val="bullet"/>
      <w:lvlText w:val="•"/>
      <w:lvlJc w:val="left"/>
      <w:pPr>
        <w:ind w:left="3379" w:hanging="176"/>
      </w:pPr>
      <w:rPr>
        <w:rFonts w:hint="default"/>
        <w:lang w:val="en-NZ" w:eastAsia="en-NZ" w:bidi="en-NZ"/>
      </w:rPr>
    </w:lvl>
    <w:lvl w:ilvl="6" w:tplc="FDFA0806">
      <w:numFmt w:val="bullet"/>
      <w:lvlText w:val="•"/>
      <w:lvlJc w:val="left"/>
      <w:pPr>
        <w:ind w:left="3999" w:hanging="176"/>
      </w:pPr>
      <w:rPr>
        <w:rFonts w:hint="default"/>
        <w:lang w:val="en-NZ" w:eastAsia="en-NZ" w:bidi="en-NZ"/>
      </w:rPr>
    </w:lvl>
    <w:lvl w:ilvl="7" w:tplc="28A0E8DA">
      <w:numFmt w:val="bullet"/>
      <w:lvlText w:val="•"/>
      <w:lvlJc w:val="left"/>
      <w:pPr>
        <w:ind w:left="4619" w:hanging="176"/>
      </w:pPr>
      <w:rPr>
        <w:rFonts w:hint="default"/>
        <w:lang w:val="en-NZ" w:eastAsia="en-NZ" w:bidi="en-NZ"/>
      </w:rPr>
    </w:lvl>
    <w:lvl w:ilvl="8" w:tplc="AAD8B4D4">
      <w:numFmt w:val="bullet"/>
      <w:lvlText w:val="•"/>
      <w:lvlJc w:val="left"/>
      <w:pPr>
        <w:ind w:left="5239" w:hanging="176"/>
      </w:pPr>
      <w:rPr>
        <w:rFonts w:hint="default"/>
        <w:lang w:val="en-NZ" w:eastAsia="en-NZ" w:bidi="en-NZ"/>
      </w:rPr>
    </w:lvl>
  </w:abstractNum>
  <w:abstractNum w:abstractNumId="8" w15:restartNumberingAfterBreak="0">
    <w:nsid w:val="4B176914"/>
    <w:multiLevelType w:val="hybridMultilevel"/>
    <w:tmpl w:val="F424B53A"/>
    <w:lvl w:ilvl="0" w:tplc="E29AE174">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A78AC5B8">
      <w:numFmt w:val="bullet"/>
      <w:lvlText w:val="•"/>
      <w:lvlJc w:val="left"/>
      <w:pPr>
        <w:ind w:left="899" w:hanging="176"/>
      </w:pPr>
      <w:rPr>
        <w:rFonts w:hint="default"/>
        <w:lang w:val="en-NZ" w:eastAsia="en-NZ" w:bidi="en-NZ"/>
      </w:rPr>
    </w:lvl>
    <w:lvl w:ilvl="2" w:tplc="BA0CFCC2">
      <w:numFmt w:val="bullet"/>
      <w:lvlText w:val="•"/>
      <w:lvlJc w:val="left"/>
      <w:pPr>
        <w:ind w:left="1519" w:hanging="176"/>
      </w:pPr>
      <w:rPr>
        <w:rFonts w:hint="default"/>
        <w:lang w:val="en-NZ" w:eastAsia="en-NZ" w:bidi="en-NZ"/>
      </w:rPr>
    </w:lvl>
    <w:lvl w:ilvl="3" w:tplc="41C22844">
      <w:numFmt w:val="bullet"/>
      <w:lvlText w:val="•"/>
      <w:lvlJc w:val="left"/>
      <w:pPr>
        <w:ind w:left="2139" w:hanging="176"/>
      </w:pPr>
      <w:rPr>
        <w:rFonts w:hint="default"/>
        <w:lang w:val="en-NZ" w:eastAsia="en-NZ" w:bidi="en-NZ"/>
      </w:rPr>
    </w:lvl>
    <w:lvl w:ilvl="4" w:tplc="24BE00C4">
      <w:numFmt w:val="bullet"/>
      <w:lvlText w:val="•"/>
      <w:lvlJc w:val="left"/>
      <w:pPr>
        <w:ind w:left="2759" w:hanging="176"/>
      </w:pPr>
      <w:rPr>
        <w:rFonts w:hint="default"/>
        <w:lang w:val="en-NZ" w:eastAsia="en-NZ" w:bidi="en-NZ"/>
      </w:rPr>
    </w:lvl>
    <w:lvl w:ilvl="5" w:tplc="9B684AA4">
      <w:numFmt w:val="bullet"/>
      <w:lvlText w:val="•"/>
      <w:lvlJc w:val="left"/>
      <w:pPr>
        <w:ind w:left="3379" w:hanging="176"/>
      </w:pPr>
      <w:rPr>
        <w:rFonts w:hint="default"/>
        <w:lang w:val="en-NZ" w:eastAsia="en-NZ" w:bidi="en-NZ"/>
      </w:rPr>
    </w:lvl>
    <w:lvl w:ilvl="6" w:tplc="CB38A256">
      <w:numFmt w:val="bullet"/>
      <w:lvlText w:val="•"/>
      <w:lvlJc w:val="left"/>
      <w:pPr>
        <w:ind w:left="3999" w:hanging="176"/>
      </w:pPr>
      <w:rPr>
        <w:rFonts w:hint="default"/>
        <w:lang w:val="en-NZ" w:eastAsia="en-NZ" w:bidi="en-NZ"/>
      </w:rPr>
    </w:lvl>
    <w:lvl w:ilvl="7" w:tplc="2D44E7F6">
      <w:numFmt w:val="bullet"/>
      <w:lvlText w:val="•"/>
      <w:lvlJc w:val="left"/>
      <w:pPr>
        <w:ind w:left="4619" w:hanging="176"/>
      </w:pPr>
      <w:rPr>
        <w:rFonts w:hint="default"/>
        <w:lang w:val="en-NZ" w:eastAsia="en-NZ" w:bidi="en-NZ"/>
      </w:rPr>
    </w:lvl>
    <w:lvl w:ilvl="8" w:tplc="75C6A168">
      <w:numFmt w:val="bullet"/>
      <w:lvlText w:val="•"/>
      <w:lvlJc w:val="left"/>
      <w:pPr>
        <w:ind w:left="5239" w:hanging="176"/>
      </w:pPr>
      <w:rPr>
        <w:rFonts w:hint="default"/>
        <w:lang w:val="en-NZ" w:eastAsia="en-NZ" w:bidi="en-NZ"/>
      </w:rPr>
    </w:lvl>
  </w:abstractNum>
  <w:abstractNum w:abstractNumId="9" w15:restartNumberingAfterBreak="0">
    <w:nsid w:val="527344B3"/>
    <w:multiLevelType w:val="hybridMultilevel"/>
    <w:tmpl w:val="90D0DDA6"/>
    <w:lvl w:ilvl="0" w:tplc="C1C6627A">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77D497B6">
      <w:numFmt w:val="bullet"/>
      <w:lvlText w:val="•"/>
      <w:lvlJc w:val="left"/>
      <w:pPr>
        <w:ind w:left="899" w:hanging="176"/>
      </w:pPr>
      <w:rPr>
        <w:rFonts w:hint="default"/>
        <w:lang w:val="en-NZ" w:eastAsia="en-NZ" w:bidi="en-NZ"/>
      </w:rPr>
    </w:lvl>
    <w:lvl w:ilvl="2" w:tplc="B2528468">
      <w:numFmt w:val="bullet"/>
      <w:lvlText w:val="•"/>
      <w:lvlJc w:val="left"/>
      <w:pPr>
        <w:ind w:left="1519" w:hanging="176"/>
      </w:pPr>
      <w:rPr>
        <w:rFonts w:hint="default"/>
        <w:lang w:val="en-NZ" w:eastAsia="en-NZ" w:bidi="en-NZ"/>
      </w:rPr>
    </w:lvl>
    <w:lvl w:ilvl="3" w:tplc="15D28C98">
      <w:numFmt w:val="bullet"/>
      <w:lvlText w:val="•"/>
      <w:lvlJc w:val="left"/>
      <w:pPr>
        <w:ind w:left="2139" w:hanging="176"/>
      </w:pPr>
      <w:rPr>
        <w:rFonts w:hint="default"/>
        <w:lang w:val="en-NZ" w:eastAsia="en-NZ" w:bidi="en-NZ"/>
      </w:rPr>
    </w:lvl>
    <w:lvl w:ilvl="4" w:tplc="45AEA554">
      <w:numFmt w:val="bullet"/>
      <w:lvlText w:val="•"/>
      <w:lvlJc w:val="left"/>
      <w:pPr>
        <w:ind w:left="2759" w:hanging="176"/>
      </w:pPr>
      <w:rPr>
        <w:rFonts w:hint="default"/>
        <w:lang w:val="en-NZ" w:eastAsia="en-NZ" w:bidi="en-NZ"/>
      </w:rPr>
    </w:lvl>
    <w:lvl w:ilvl="5" w:tplc="1D2693F2">
      <w:numFmt w:val="bullet"/>
      <w:lvlText w:val="•"/>
      <w:lvlJc w:val="left"/>
      <w:pPr>
        <w:ind w:left="3379" w:hanging="176"/>
      </w:pPr>
      <w:rPr>
        <w:rFonts w:hint="default"/>
        <w:lang w:val="en-NZ" w:eastAsia="en-NZ" w:bidi="en-NZ"/>
      </w:rPr>
    </w:lvl>
    <w:lvl w:ilvl="6" w:tplc="2C1C911E">
      <w:numFmt w:val="bullet"/>
      <w:lvlText w:val="•"/>
      <w:lvlJc w:val="left"/>
      <w:pPr>
        <w:ind w:left="3999" w:hanging="176"/>
      </w:pPr>
      <w:rPr>
        <w:rFonts w:hint="default"/>
        <w:lang w:val="en-NZ" w:eastAsia="en-NZ" w:bidi="en-NZ"/>
      </w:rPr>
    </w:lvl>
    <w:lvl w:ilvl="7" w:tplc="98A09BB0">
      <w:numFmt w:val="bullet"/>
      <w:lvlText w:val="•"/>
      <w:lvlJc w:val="left"/>
      <w:pPr>
        <w:ind w:left="4619" w:hanging="176"/>
      </w:pPr>
      <w:rPr>
        <w:rFonts w:hint="default"/>
        <w:lang w:val="en-NZ" w:eastAsia="en-NZ" w:bidi="en-NZ"/>
      </w:rPr>
    </w:lvl>
    <w:lvl w:ilvl="8" w:tplc="520AE1E6">
      <w:numFmt w:val="bullet"/>
      <w:lvlText w:val="•"/>
      <w:lvlJc w:val="left"/>
      <w:pPr>
        <w:ind w:left="5239" w:hanging="176"/>
      </w:pPr>
      <w:rPr>
        <w:rFonts w:hint="default"/>
        <w:lang w:val="en-NZ" w:eastAsia="en-NZ" w:bidi="en-NZ"/>
      </w:rPr>
    </w:lvl>
  </w:abstractNum>
  <w:abstractNum w:abstractNumId="10" w15:restartNumberingAfterBreak="0">
    <w:nsid w:val="550D0A50"/>
    <w:multiLevelType w:val="hybridMultilevel"/>
    <w:tmpl w:val="A808C1F8"/>
    <w:lvl w:ilvl="0" w:tplc="00E25080">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A4E2DB96">
      <w:numFmt w:val="bullet"/>
      <w:lvlText w:val="•"/>
      <w:lvlJc w:val="left"/>
      <w:pPr>
        <w:ind w:left="899" w:hanging="176"/>
      </w:pPr>
      <w:rPr>
        <w:rFonts w:hint="default"/>
        <w:lang w:val="en-NZ" w:eastAsia="en-NZ" w:bidi="en-NZ"/>
      </w:rPr>
    </w:lvl>
    <w:lvl w:ilvl="2" w:tplc="A738867C">
      <w:numFmt w:val="bullet"/>
      <w:lvlText w:val="•"/>
      <w:lvlJc w:val="left"/>
      <w:pPr>
        <w:ind w:left="1519" w:hanging="176"/>
      </w:pPr>
      <w:rPr>
        <w:rFonts w:hint="default"/>
        <w:lang w:val="en-NZ" w:eastAsia="en-NZ" w:bidi="en-NZ"/>
      </w:rPr>
    </w:lvl>
    <w:lvl w:ilvl="3" w:tplc="E64C8754">
      <w:numFmt w:val="bullet"/>
      <w:lvlText w:val="•"/>
      <w:lvlJc w:val="left"/>
      <w:pPr>
        <w:ind w:left="2139" w:hanging="176"/>
      </w:pPr>
      <w:rPr>
        <w:rFonts w:hint="default"/>
        <w:lang w:val="en-NZ" w:eastAsia="en-NZ" w:bidi="en-NZ"/>
      </w:rPr>
    </w:lvl>
    <w:lvl w:ilvl="4" w:tplc="342857E6">
      <w:numFmt w:val="bullet"/>
      <w:lvlText w:val="•"/>
      <w:lvlJc w:val="left"/>
      <w:pPr>
        <w:ind w:left="2759" w:hanging="176"/>
      </w:pPr>
      <w:rPr>
        <w:rFonts w:hint="default"/>
        <w:lang w:val="en-NZ" w:eastAsia="en-NZ" w:bidi="en-NZ"/>
      </w:rPr>
    </w:lvl>
    <w:lvl w:ilvl="5" w:tplc="974CA368">
      <w:numFmt w:val="bullet"/>
      <w:lvlText w:val="•"/>
      <w:lvlJc w:val="left"/>
      <w:pPr>
        <w:ind w:left="3379" w:hanging="176"/>
      </w:pPr>
      <w:rPr>
        <w:rFonts w:hint="default"/>
        <w:lang w:val="en-NZ" w:eastAsia="en-NZ" w:bidi="en-NZ"/>
      </w:rPr>
    </w:lvl>
    <w:lvl w:ilvl="6" w:tplc="381614EE">
      <w:numFmt w:val="bullet"/>
      <w:lvlText w:val="•"/>
      <w:lvlJc w:val="left"/>
      <w:pPr>
        <w:ind w:left="3999" w:hanging="176"/>
      </w:pPr>
      <w:rPr>
        <w:rFonts w:hint="default"/>
        <w:lang w:val="en-NZ" w:eastAsia="en-NZ" w:bidi="en-NZ"/>
      </w:rPr>
    </w:lvl>
    <w:lvl w:ilvl="7" w:tplc="7222F3AE">
      <w:numFmt w:val="bullet"/>
      <w:lvlText w:val="•"/>
      <w:lvlJc w:val="left"/>
      <w:pPr>
        <w:ind w:left="4619" w:hanging="176"/>
      </w:pPr>
      <w:rPr>
        <w:rFonts w:hint="default"/>
        <w:lang w:val="en-NZ" w:eastAsia="en-NZ" w:bidi="en-NZ"/>
      </w:rPr>
    </w:lvl>
    <w:lvl w:ilvl="8" w:tplc="F9A26C8C">
      <w:numFmt w:val="bullet"/>
      <w:lvlText w:val="•"/>
      <w:lvlJc w:val="left"/>
      <w:pPr>
        <w:ind w:left="5239" w:hanging="176"/>
      </w:pPr>
      <w:rPr>
        <w:rFonts w:hint="default"/>
        <w:lang w:val="en-NZ" w:eastAsia="en-NZ" w:bidi="en-NZ"/>
      </w:rPr>
    </w:lvl>
  </w:abstractNum>
  <w:abstractNum w:abstractNumId="11" w15:restartNumberingAfterBreak="0">
    <w:nsid w:val="5515425C"/>
    <w:multiLevelType w:val="hybridMultilevel"/>
    <w:tmpl w:val="EFB6B31C"/>
    <w:lvl w:ilvl="0" w:tplc="7D94FEEA">
      <w:numFmt w:val="bullet"/>
      <w:lvlText w:val="▪"/>
      <w:lvlJc w:val="left"/>
      <w:pPr>
        <w:ind w:left="535" w:hanging="361"/>
      </w:pPr>
      <w:rPr>
        <w:rFonts w:ascii="Kozuka Gothic Pr6N EL" w:eastAsia="Kozuka Gothic Pr6N EL" w:hAnsi="Kozuka Gothic Pr6N EL" w:cs="Kozuka Gothic Pr6N EL" w:hint="default"/>
        <w:w w:val="45"/>
        <w:sz w:val="18"/>
        <w:szCs w:val="18"/>
        <w:lang w:val="en-NZ" w:eastAsia="en-NZ" w:bidi="en-NZ"/>
      </w:rPr>
    </w:lvl>
    <w:lvl w:ilvl="1" w:tplc="FB962E5A">
      <w:numFmt w:val="bullet"/>
      <w:lvlText w:val="•"/>
      <w:lvlJc w:val="left"/>
      <w:pPr>
        <w:ind w:left="1133" w:hanging="361"/>
      </w:pPr>
      <w:rPr>
        <w:rFonts w:hint="default"/>
        <w:lang w:val="en-NZ" w:eastAsia="en-NZ" w:bidi="en-NZ"/>
      </w:rPr>
    </w:lvl>
    <w:lvl w:ilvl="2" w:tplc="7F2C1F30">
      <w:numFmt w:val="bullet"/>
      <w:lvlText w:val="•"/>
      <w:lvlJc w:val="left"/>
      <w:pPr>
        <w:ind w:left="1727" w:hanging="361"/>
      </w:pPr>
      <w:rPr>
        <w:rFonts w:hint="default"/>
        <w:lang w:val="en-NZ" w:eastAsia="en-NZ" w:bidi="en-NZ"/>
      </w:rPr>
    </w:lvl>
    <w:lvl w:ilvl="3" w:tplc="FD0407E2">
      <w:numFmt w:val="bullet"/>
      <w:lvlText w:val="•"/>
      <w:lvlJc w:val="left"/>
      <w:pPr>
        <w:ind w:left="2321" w:hanging="361"/>
      </w:pPr>
      <w:rPr>
        <w:rFonts w:hint="default"/>
        <w:lang w:val="en-NZ" w:eastAsia="en-NZ" w:bidi="en-NZ"/>
      </w:rPr>
    </w:lvl>
    <w:lvl w:ilvl="4" w:tplc="EB967088">
      <w:numFmt w:val="bullet"/>
      <w:lvlText w:val="•"/>
      <w:lvlJc w:val="left"/>
      <w:pPr>
        <w:ind w:left="2915" w:hanging="361"/>
      </w:pPr>
      <w:rPr>
        <w:rFonts w:hint="default"/>
        <w:lang w:val="en-NZ" w:eastAsia="en-NZ" w:bidi="en-NZ"/>
      </w:rPr>
    </w:lvl>
    <w:lvl w:ilvl="5" w:tplc="B1101FB0">
      <w:numFmt w:val="bullet"/>
      <w:lvlText w:val="•"/>
      <w:lvlJc w:val="left"/>
      <w:pPr>
        <w:ind w:left="3509" w:hanging="361"/>
      </w:pPr>
      <w:rPr>
        <w:rFonts w:hint="default"/>
        <w:lang w:val="en-NZ" w:eastAsia="en-NZ" w:bidi="en-NZ"/>
      </w:rPr>
    </w:lvl>
    <w:lvl w:ilvl="6" w:tplc="2286FB96">
      <w:numFmt w:val="bullet"/>
      <w:lvlText w:val="•"/>
      <w:lvlJc w:val="left"/>
      <w:pPr>
        <w:ind w:left="4103" w:hanging="361"/>
      </w:pPr>
      <w:rPr>
        <w:rFonts w:hint="default"/>
        <w:lang w:val="en-NZ" w:eastAsia="en-NZ" w:bidi="en-NZ"/>
      </w:rPr>
    </w:lvl>
    <w:lvl w:ilvl="7" w:tplc="3B826450">
      <w:numFmt w:val="bullet"/>
      <w:lvlText w:val="•"/>
      <w:lvlJc w:val="left"/>
      <w:pPr>
        <w:ind w:left="4697" w:hanging="361"/>
      </w:pPr>
      <w:rPr>
        <w:rFonts w:hint="default"/>
        <w:lang w:val="en-NZ" w:eastAsia="en-NZ" w:bidi="en-NZ"/>
      </w:rPr>
    </w:lvl>
    <w:lvl w:ilvl="8" w:tplc="C09CB38A">
      <w:numFmt w:val="bullet"/>
      <w:lvlText w:val="•"/>
      <w:lvlJc w:val="left"/>
      <w:pPr>
        <w:ind w:left="5291" w:hanging="361"/>
      </w:pPr>
      <w:rPr>
        <w:rFonts w:hint="default"/>
        <w:lang w:val="en-NZ" w:eastAsia="en-NZ" w:bidi="en-NZ"/>
      </w:rPr>
    </w:lvl>
  </w:abstractNum>
  <w:abstractNum w:abstractNumId="12" w15:restartNumberingAfterBreak="0">
    <w:nsid w:val="5B6501D2"/>
    <w:multiLevelType w:val="hybridMultilevel"/>
    <w:tmpl w:val="1F84543A"/>
    <w:lvl w:ilvl="0" w:tplc="B7FA7534">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CDE41BE4">
      <w:numFmt w:val="bullet"/>
      <w:lvlText w:val="•"/>
      <w:lvlJc w:val="left"/>
      <w:pPr>
        <w:ind w:left="899" w:hanging="176"/>
      </w:pPr>
      <w:rPr>
        <w:rFonts w:hint="default"/>
        <w:lang w:val="en-NZ" w:eastAsia="en-NZ" w:bidi="en-NZ"/>
      </w:rPr>
    </w:lvl>
    <w:lvl w:ilvl="2" w:tplc="4000BCE4">
      <w:numFmt w:val="bullet"/>
      <w:lvlText w:val="•"/>
      <w:lvlJc w:val="left"/>
      <w:pPr>
        <w:ind w:left="1519" w:hanging="176"/>
      </w:pPr>
      <w:rPr>
        <w:rFonts w:hint="default"/>
        <w:lang w:val="en-NZ" w:eastAsia="en-NZ" w:bidi="en-NZ"/>
      </w:rPr>
    </w:lvl>
    <w:lvl w:ilvl="3" w:tplc="21C4CB24">
      <w:numFmt w:val="bullet"/>
      <w:lvlText w:val="•"/>
      <w:lvlJc w:val="left"/>
      <w:pPr>
        <w:ind w:left="2139" w:hanging="176"/>
      </w:pPr>
      <w:rPr>
        <w:rFonts w:hint="default"/>
        <w:lang w:val="en-NZ" w:eastAsia="en-NZ" w:bidi="en-NZ"/>
      </w:rPr>
    </w:lvl>
    <w:lvl w:ilvl="4" w:tplc="DC880EB6">
      <w:numFmt w:val="bullet"/>
      <w:lvlText w:val="•"/>
      <w:lvlJc w:val="left"/>
      <w:pPr>
        <w:ind w:left="2759" w:hanging="176"/>
      </w:pPr>
      <w:rPr>
        <w:rFonts w:hint="default"/>
        <w:lang w:val="en-NZ" w:eastAsia="en-NZ" w:bidi="en-NZ"/>
      </w:rPr>
    </w:lvl>
    <w:lvl w:ilvl="5" w:tplc="C220DBAE">
      <w:numFmt w:val="bullet"/>
      <w:lvlText w:val="•"/>
      <w:lvlJc w:val="left"/>
      <w:pPr>
        <w:ind w:left="3379" w:hanging="176"/>
      </w:pPr>
      <w:rPr>
        <w:rFonts w:hint="default"/>
        <w:lang w:val="en-NZ" w:eastAsia="en-NZ" w:bidi="en-NZ"/>
      </w:rPr>
    </w:lvl>
    <w:lvl w:ilvl="6" w:tplc="56F8D4FA">
      <w:numFmt w:val="bullet"/>
      <w:lvlText w:val="•"/>
      <w:lvlJc w:val="left"/>
      <w:pPr>
        <w:ind w:left="3999" w:hanging="176"/>
      </w:pPr>
      <w:rPr>
        <w:rFonts w:hint="default"/>
        <w:lang w:val="en-NZ" w:eastAsia="en-NZ" w:bidi="en-NZ"/>
      </w:rPr>
    </w:lvl>
    <w:lvl w:ilvl="7" w:tplc="143E0D76">
      <w:numFmt w:val="bullet"/>
      <w:lvlText w:val="•"/>
      <w:lvlJc w:val="left"/>
      <w:pPr>
        <w:ind w:left="4619" w:hanging="176"/>
      </w:pPr>
      <w:rPr>
        <w:rFonts w:hint="default"/>
        <w:lang w:val="en-NZ" w:eastAsia="en-NZ" w:bidi="en-NZ"/>
      </w:rPr>
    </w:lvl>
    <w:lvl w:ilvl="8" w:tplc="B2BEDADC">
      <w:numFmt w:val="bullet"/>
      <w:lvlText w:val="•"/>
      <w:lvlJc w:val="left"/>
      <w:pPr>
        <w:ind w:left="5239" w:hanging="176"/>
      </w:pPr>
      <w:rPr>
        <w:rFonts w:hint="default"/>
        <w:lang w:val="en-NZ" w:eastAsia="en-NZ" w:bidi="en-NZ"/>
      </w:rPr>
    </w:lvl>
  </w:abstractNum>
  <w:abstractNum w:abstractNumId="13" w15:restartNumberingAfterBreak="0">
    <w:nsid w:val="5FEE6E16"/>
    <w:multiLevelType w:val="hybridMultilevel"/>
    <w:tmpl w:val="44F4ABD6"/>
    <w:lvl w:ilvl="0" w:tplc="B8B6D03A">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FCE6B6C4">
      <w:numFmt w:val="bullet"/>
      <w:lvlText w:val="•"/>
      <w:lvlJc w:val="left"/>
      <w:pPr>
        <w:ind w:left="899" w:hanging="176"/>
      </w:pPr>
      <w:rPr>
        <w:rFonts w:hint="default"/>
        <w:lang w:val="en-NZ" w:eastAsia="en-NZ" w:bidi="en-NZ"/>
      </w:rPr>
    </w:lvl>
    <w:lvl w:ilvl="2" w:tplc="17EC2932">
      <w:numFmt w:val="bullet"/>
      <w:lvlText w:val="•"/>
      <w:lvlJc w:val="left"/>
      <w:pPr>
        <w:ind w:left="1519" w:hanging="176"/>
      </w:pPr>
      <w:rPr>
        <w:rFonts w:hint="default"/>
        <w:lang w:val="en-NZ" w:eastAsia="en-NZ" w:bidi="en-NZ"/>
      </w:rPr>
    </w:lvl>
    <w:lvl w:ilvl="3" w:tplc="A9186944">
      <w:numFmt w:val="bullet"/>
      <w:lvlText w:val="•"/>
      <w:lvlJc w:val="left"/>
      <w:pPr>
        <w:ind w:left="2139" w:hanging="176"/>
      </w:pPr>
      <w:rPr>
        <w:rFonts w:hint="default"/>
        <w:lang w:val="en-NZ" w:eastAsia="en-NZ" w:bidi="en-NZ"/>
      </w:rPr>
    </w:lvl>
    <w:lvl w:ilvl="4" w:tplc="EF12194C">
      <w:numFmt w:val="bullet"/>
      <w:lvlText w:val="•"/>
      <w:lvlJc w:val="left"/>
      <w:pPr>
        <w:ind w:left="2759" w:hanging="176"/>
      </w:pPr>
      <w:rPr>
        <w:rFonts w:hint="default"/>
        <w:lang w:val="en-NZ" w:eastAsia="en-NZ" w:bidi="en-NZ"/>
      </w:rPr>
    </w:lvl>
    <w:lvl w:ilvl="5" w:tplc="D5CA5956">
      <w:numFmt w:val="bullet"/>
      <w:lvlText w:val="•"/>
      <w:lvlJc w:val="left"/>
      <w:pPr>
        <w:ind w:left="3379" w:hanging="176"/>
      </w:pPr>
      <w:rPr>
        <w:rFonts w:hint="default"/>
        <w:lang w:val="en-NZ" w:eastAsia="en-NZ" w:bidi="en-NZ"/>
      </w:rPr>
    </w:lvl>
    <w:lvl w:ilvl="6" w:tplc="8B282390">
      <w:numFmt w:val="bullet"/>
      <w:lvlText w:val="•"/>
      <w:lvlJc w:val="left"/>
      <w:pPr>
        <w:ind w:left="3999" w:hanging="176"/>
      </w:pPr>
      <w:rPr>
        <w:rFonts w:hint="default"/>
        <w:lang w:val="en-NZ" w:eastAsia="en-NZ" w:bidi="en-NZ"/>
      </w:rPr>
    </w:lvl>
    <w:lvl w:ilvl="7" w:tplc="D7A6A1A4">
      <w:numFmt w:val="bullet"/>
      <w:lvlText w:val="•"/>
      <w:lvlJc w:val="left"/>
      <w:pPr>
        <w:ind w:left="4619" w:hanging="176"/>
      </w:pPr>
      <w:rPr>
        <w:rFonts w:hint="default"/>
        <w:lang w:val="en-NZ" w:eastAsia="en-NZ" w:bidi="en-NZ"/>
      </w:rPr>
    </w:lvl>
    <w:lvl w:ilvl="8" w:tplc="842E7E7A">
      <w:numFmt w:val="bullet"/>
      <w:lvlText w:val="•"/>
      <w:lvlJc w:val="left"/>
      <w:pPr>
        <w:ind w:left="5239" w:hanging="176"/>
      </w:pPr>
      <w:rPr>
        <w:rFonts w:hint="default"/>
        <w:lang w:val="en-NZ" w:eastAsia="en-NZ" w:bidi="en-NZ"/>
      </w:rPr>
    </w:lvl>
  </w:abstractNum>
  <w:abstractNum w:abstractNumId="14" w15:restartNumberingAfterBreak="0">
    <w:nsid w:val="60FA1875"/>
    <w:multiLevelType w:val="hybridMultilevel"/>
    <w:tmpl w:val="EBA838F6"/>
    <w:lvl w:ilvl="0" w:tplc="B9BACE26">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1312E668">
      <w:numFmt w:val="bullet"/>
      <w:lvlText w:val="•"/>
      <w:lvlJc w:val="left"/>
      <w:pPr>
        <w:ind w:left="899" w:hanging="176"/>
      </w:pPr>
      <w:rPr>
        <w:rFonts w:hint="default"/>
        <w:lang w:val="en-NZ" w:eastAsia="en-NZ" w:bidi="en-NZ"/>
      </w:rPr>
    </w:lvl>
    <w:lvl w:ilvl="2" w:tplc="CEECE118">
      <w:numFmt w:val="bullet"/>
      <w:lvlText w:val="•"/>
      <w:lvlJc w:val="left"/>
      <w:pPr>
        <w:ind w:left="1519" w:hanging="176"/>
      </w:pPr>
      <w:rPr>
        <w:rFonts w:hint="default"/>
        <w:lang w:val="en-NZ" w:eastAsia="en-NZ" w:bidi="en-NZ"/>
      </w:rPr>
    </w:lvl>
    <w:lvl w:ilvl="3" w:tplc="DBF26848">
      <w:numFmt w:val="bullet"/>
      <w:lvlText w:val="•"/>
      <w:lvlJc w:val="left"/>
      <w:pPr>
        <w:ind w:left="2139" w:hanging="176"/>
      </w:pPr>
      <w:rPr>
        <w:rFonts w:hint="default"/>
        <w:lang w:val="en-NZ" w:eastAsia="en-NZ" w:bidi="en-NZ"/>
      </w:rPr>
    </w:lvl>
    <w:lvl w:ilvl="4" w:tplc="17CC4C68">
      <w:numFmt w:val="bullet"/>
      <w:lvlText w:val="•"/>
      <w:lvlJc w:val="left"/>
      <w:pPr>
        <w:ind w:left="2759" w:hanging="176"/>
      </w:pPr>
      <w:rPr>
        <w:rFonts w:hint="default"/>
        <w:lang w:val="en-NZ" w:eastAsia="en-NZ" w:bidi="en-NZ"/>
      </w:rPr>
    </w:lvl>
    <w:lvl w:ilvl="5" w:tplc="81066C46">
      <w:numFmt w:val="bullet"/>
      <w:lvlText w:val="•"/>
      <w:lvlJc w:val="left"/>
      <w:pPr>
        <w:ind w:left="3379" w:hanging="176"/>
      </w:pPr>
      <w:rPr>
        <w:rFonts w:hint="default"/>
        <w:lang w:val="en-NZ" w:eastAsia="en-NZ" w:bidi="en-NZ"/>
      </w:rPr>
    </w:lvl>
    <w:lvl w:ilvl="6" w:tplc="17AA1722">
      <w:numFmt w:val="bullet"/>
      <w:lvlText w:val="•"/>
      <w:lvlJc w:val="left"/>
      <w:pPr>
        <w:ind w:left="3999" w:hanging="176"/>
      </w:pPr>
      <w:rPr>
        <w:rFonts w:hint="default"/>
        <w:lang w:val="en-NZ" w:eastAsia="en-NZ" w:bidi="en-NZ"/>
      </w:rPr>
    </w:lvl>
    <w:lvl w:ilvl="7" w:tplc="C80AD1A8">
      <w:numFmt w:val="bullet"/>
      <w:lvlText w:val="•"/>
      <w:lvlJc w:val="left"/>
      <w:pPr>
        <w:ind w:left="4619" w:hanging="176"/>
      </w:pPr>
      <w:rPr>
        <w:rFonts w:hint="default"/>
        <w:lang w:val="en-NZ" w:eastAsia="en-NZ" w:bidi="en-NZ"/>
      </w:rPr>
    </w:lvl>
    <w:lvl w:ilvl="8" w:tplc="9B92D716">
      <w:numFmt w:val="bullet"/>
      <w:lvlText w:val="•"/>
      <w:lvlJc w:val="left"/>
      <w:pPr>
        <w:ind w:left="5239" w:hanging="176"/>
      </w:pPr>
      <w:rPr>
        <w:rFonts w:hint="default"/>
        <w:lang w:val="en-NZ" w:eastAsia="en-NZ" w:bidi="en-NZ"/>
      </w:rPr>
    </w:lvl>
  </w:abstractNum>
  <w:abstractNum w:abstractNumId="15" w15:restartNumberingAfterBreak="0">
    <w:nsid w:val="63156E44"/>
    <w:multiLevelType w:val="hybridMultilevel"/>
    <w:tmpl w:val="DF844C94"/>
    <w:lvl w:ilvl="0" w:tplc="4C04A182">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AAD080C8">
      <w:numFmt w:val="bullet"/>
      <w:lvlText w:val="•"/>
      <w:lvlJc w:val="left"/>
      <w:pPr>
        <w:ind w:left="899" w:hanging="176"/>
      </w:pPr>
      <w:rPr>
        <w:rFonts w:hint="default"/>
        <w:lang w:val="en-NZ" w:eastAsia="en-NZ" w:bidi="en-NZ"/>
      </w:rPr>
    </w:lvl>
    <w:lvl w:ilvl="2" w:tplc="E8F6AB46">
      <w:numFmt w:val="bullet"/>
      <w:lvlText w:val="•"/>
      <w:lvlJc w:val="left"/>
      <w:pPr>
        <w:ind w:left="1519" w:hanging="176"/>
      </w:pPr>
      <w:rPr>
        <w:rFonts w:hint="default"/>
        <w:lang w:val="en-NZ" w:eastAsia="en-NZ" w:bidi="en-NZ"/>
      </w:rPr>
    </w:lvl>
    <w:lvl w:ilvl="3" w:tplc="2AF2CBEA">
      <w:numFmt w:val="bullet"/>
      <w:lvlText w:val="•"/>
      <w:lvlJc w:val="left"/>
      <w:pPr>
        <w:ind w:left="2139" w:hanging="176"/>
      </w:pPr>
      <w:rPr>
        <w:rFonts w:hint="default"/>
        <w:lang w:val="en-NZ" w:eastAsia="en-NZ" w:bidi="en-NZ"/>
      </w:rPr>
    </w:lvl>
    <w:lvl w:ilvl="4" w:tplc="85EC5500">
      <w:numFmt w:val="bullet"/>
      <w:lvlText w:val="•"/>
      <w:lvlJc w:val="left"/>
      <w:pPr>
        <w:ind w:left="2759" w:hanging="176"/>
      </w:pPr>
      <w:rPr>
        <w:rFonts w:hint="default"/>
        <w:lang w:val="en-NZ" w:eastAsia="en-NZ" w:bidi="en-NZ"/>
      </w:rPr>
    </w:lvl>
    <w:lvl w:ilvl="5" w:tplc="682240AA">
      <w:numFmt w:val="bullet"/>
      <w:lvlText w:val="•"/>
      <w:lvlJc w:val="left"/>
      <w:pPr>
        <w:ind w:left="3379" w:hanging="176"/>
      </w:pPr>
      <w:rPr>
        <w:rFonts w:hint="default"/>
        <w:lang w:val="en-NZ" w:eastAsia="en-NZ" w:bidi="en-NZ"/>
      </w:rPr>
    </w:lvl>
    <w:lvl w:ilvl="6" w:tplc="20F24694">
      <w:numFmt w:val="bullet"/>
      <w:lvlText w:val="•"/>
      <w:lvlJc w:val="left"/>
      <w:pPr>
        <w:ind w:left="3999" w:hanging="176"/>
      </w:pPr>
      <w:rPr>
        <w:rFonts w:hint="default"/>
        <w:lang w:val="en-NZ" w:eastAsia="en-NZ" w:bidi="en-NZ"/>
      </w:rPr>
    </w:lvl>
    <w:lvl w:ilvl="7" w:tplc="195ADEFE">
      <w:numFmt w:val="bullet"/>
      <w:lvlText w:val="•"/>
      <w:lvlJc w:val="left"/>
      <w:pPr>
        <w:ind w:left="4619" w:hanging="176"/>
      </w:pPr>
      <w:rPr>
        <w:rFonts w:hint="default"/>
        <w:lang w:val="en-NZ" w:eastAsia="en-NZ" w:bidi="en-NZ"/>
      </w:rPr>
    </w:lvl>
    <w:lvl w:ilvl="8" w:tplc="716253CC">
      <w:numFmt w:val="bullet"/>
      <w:lvlText w:val="•"/>
      <w:lvlJc w:val="left"/>
      <w:pPr>
        <w:ind w:left="5239" w:hanging="176"/>
      </w:pPr>
      <w:rPr>
        <w:rFonts w:hint="default"/>
        <w:lang w:val="en-NZ" w:eastAsia="en-NZ" w:bidi="en-NZ"/>
      </w:rPr>
    </w:lvl>
  </w:abstractNum>
  <w:abstractNum w:abstractNumId="16" w15:restartNumberingAfterBreak="0">
    <w:nsid w:val="6E13277C"/>
    <w:multiLevelType w:val="hybridMultilevel"/>
    <w:tmpl w:val="F97214A8"/>
    <w:lvl w:ilvl="0" w:tplc="C2282E0C">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0762A6C4">
      <w:numFmt w:val="bullet"/>
      <w:lvlText w:val="•"/>
      <w:lvlJc w:val="left"/>
      <w:pPr>
        <w:ind w:left="899" w:hanging="176"/>
      </w:pPr>
      <w:rPr>
        <w:rFonts w:hint="default"/>
        <w:lang w:val="en-NZ" w:eastAsia="en-NZ" w:bidi="en-NZ"/>
      </w:rPr>
    </w:lvl>
    <w:lvl w:ilvl="2" w:tplc="6144DE9E">
      <w:numFmt w:val="bullet"/>
      <w:lvlText w:val="•"/>
      <w:lvlJc w:val="left"/>
      <w:pPr>
        <w:ind w:left="1519" w:hanging="176"/>
      </w:pPr>
      <w:rPr>
        <w:rFonts w:hint="default"/>
        <w:lang w:val="en-NZ" w:eastAsia="en-NZ" w:bidi="en-NZ"/>
      </w:rPr>
    </w:lvl>
    <w:lvl w:ilvl="3" w:tplc="DB607C9C">
      <w:numFmt w:val="bullet"/>
      <w:lvlText w:val="•"/>
      <w:lvlJc w:val="left"/>
      <w:pPr>
        <w:ind w:left="2139" w:hanging="176"/>
      </w:pPr>
      <w:rPr>
        <w:rFonts w:hint="default"/>
        <w:lang w:val="en-NZ" w:eastAsia="en-NZ" w:bidi="en-NZ"/>
      </w:rPr>
    </w:lvl>
    <w:lvl w:ilvl="4" w:tplc="F1A85A1A">
      <w:numFmt w:val="bullet"/>
      <w:lvlText w:val="•"/>
      <w:lvlJc w:val="left"/>
      <w:pPr>
        <w:ind w:left="2759" w:hanging="176"/>
      </w:pPr>
      <w:rPr>
        <w:rFonts w:hint="default"/>
        <w:lang w:val="en-NZ" w:eastAsia="en-NZ" w:bidi="en-NZ"/>
      </w:rPr>
    </w:lvl>
    <w:lvl w:ilvl="5" w:tplc="FBE65326">
      <w:numFmt w:val="bullet"/>
      <w:lvlText w:val="•"/>
      <w:lvlJc w:val="left"/>
      <w:pPr>
        <w:ind w:left="3379" w:hanging="176"/>
      </w:pPr>
      <w:rPr>
        <w:rFonts w:hint="default"/>
        <w:lang w:val="en-NZ" w:eastAsia="en-NZ" w:bidi="en-NZ"/>
      </w:rPr>
    </w:lvl>
    <w:lvl w:ilvl="6" w:tplc="649ACF1E">
      <w:numFmt w:val="bullet"/>
      <w:lvlText w:val="•"/>
      <w:lvlJc w:val="left"/>
      <w:pPr>
        <w:ind w:left="3999" w:hanging="176"/>
      </w:pPr>
      <w:rPr>
        <w:rFonts w:hint="default"/>
        <w:lang w:val="en-NZ" w:eastAsia="en-NZ" w:bidi="en-NZ"/>
      </w:rPr>
    </w:lvl>
    <w:lvl w:ilvl="7" w:tplc="39CEEA3A">
      <w:numFmt w:val="bullet"/>
      <w:lvlText w:val="•"/>
      <w:lvlJc w:val="left"/>
      <w:pPr>
        <w:ind w:left="4619" w:hanging="176"/>
      </w:pPr>
      <w:rPr>
        <w:rFonts w:hint="default"/>
        <w:lang w:val="en-NZ" w:eastAsia="en-NZ" w:bidi="en-NZ"/>
      </w:rPr>
    </w:lvl>
    <w:lvl w:ilvl="8" w:tplc="6E9EFBCE">
      <w:numFmt w:val="bullet"/>
      <w:lvlText w:val="•"/>
      <w:lvlJc w:val="left"/>
      <w:pPr>
        <w:ind w:left="5239" w:hanging="176"/>
      </w:pPr>
      <w:rPr>
        <w:rFonts w:hint="default"/>
        <w:lang w:val="en-NZ" w:eastAsia="en-NZ" w:bidi="en-NZ"/>
      </w:rPr>
    </w:lvl>
  </w:abstractNum>
  <w:abstractNum w:abstractNumId="17" w15:restartNumberingAfterBreak="0">
    <w:nsid w:val="6F777980"/>
    <w:multiLevelType w:val="hybridMultilevel"/>
    <w:tmpl w:val="D19E287C"/>
    <w:lvl w:ilvl="0" w:tplc="7E9C9474">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D118471A">
      <w:numFmt w:val="bullet"/>
      <w:lvlText w:val="•"/>
      <w:lvlJc w:val="left"/>
      <w:pPr>
        <w:ind w:left="899" w:hanging="176"/>
      </w:pPr>
      <w:rPr>
        <w:rFonts w:hint="default"/>
        <w:lang w:val="en-NZ" w:eastAsia="en-NZ" w:bidi="en-NZ"/>
      </w:rPr>
    </w:lvl>
    <w:lvl w:ilvl="2" w:tplc="04ACA1BA">
      <w:numFmt w:val="bullet"/>
      <w:lvlText w:val="•"/>
      <w:lvlJc w:val="left"/>
      <w:pPr>
        <w:ind w:left="1519" w:hanging="176"/>
      </w:pPr>
      <w:rPr>
        <w:rFonts w:hint="default"/>
        <w:lang w:val="en-NZ" w:eastAsia="en-NZ" w:bidi="en-NZ"/>
      </w:rPr>
    </w:lvl>
    <w:lvl w:ilvl="3" w:tplc="017C308C">
      <w:numFmt w:val="bullet"/>
      <w:lvlText w:val="•"/>
      <w:lvlJc w:val="left"/>
      <w:pPr>
        <w:ind w:left="2139" w:hanging="176"/>
      </w:pPr>
      <w:rPr>
        <w:rFonts w:hint="default"/>
        <w:lang w:val="en-NZ" w:eastAsia="en-NZ" w:bidi="en-NZ"/>
      </w:rPr>
    </w:lvl>
    <w:lvl w:ilvl="4" w:tplc="F6F81334">
      <w:numFmt w:val="bullet"/>
      <w:lvlText w:val="•"/>
      <w:lvlJc w:val="left"/>
      <w:pPr>
        <w:ind w:left="2759" w:hanging="176"/>
      </w:pPr>
      <w:rPr>
        <w:rFonts w:hint="default"/>
        <w:lang w:val="en-NZ" w:eastAsia="en-NZ" w:bidi="en-NZ"/>
      </w:rPr>
    </w:lvl>
    <w:lvl w:ilvl="5" w:tplc="FC2A83A0">
      <w:numFmt w:val="bullet"/>
      <w:lvlText w:val="•"/>
      <w:lvlJc w:val="left"/>
      <w:pPr>
        <w:ind w:left="3379" w:hanging="176"/>
      </w:pPr>
      <w:rPr>
        <w:rFonts w:hint="default"/>
        <w:lang w:val="en-NZ" w:eastAsia="en-NZ" w:bidi="en-NZ"/>
      </w:rPr>
    </w:lvl>
    <w:lvl w:ilvl="6" w:tplc="FB94EE62">
      <w:numFmt w:val="bullet"/>
      <w:lvlText w:val="•"/>
      <w:lvlJc w:val="left"/>
      <w:pPr>
        <w:ind w:left="3999" w:hanging="176"/>
      </w:pPr>
      <w:rPr>
        <w:rFonts w:hint="default"/>
        <w:lang w:val="en-NZ" w:eastAsia="en-NZ" w:bidi="en-NZ"/>
      </w:rPr>
    </w:lvl>
    <w:lvl w:ilvl="7" w:tplc="DB026390">
      <w:numFmt w:val="bullet"/>
      <w:lvlText w:val="•"/>
      <w:lvlJc w:val="left"/>
      <w:pPr>
        <w:ind w:left="4619" w:hanging="176"/>
      </w:pPr>
      <w:rPr>
        <w:rFonts w:hint="default"/>
        <w:lang w:val="en-NZ" w:eastAsia="en-NZ" w:bidi="en-NZ"/>
      </w:rPr>
    </w:lvl>
    <w:lvl w:ilvl="8" w:tplc="1C007264">
      <w:numFmt w:val="bullet"/>
      <w:lvlText w:val="•"/>
      <w:lvlJc w:val="left"/>
      <w:pPr>
        <w:ind w:left="5239" w:hanging="176"/>
      </w:pPr>
      <w:rPr>
        <w:rFonts w:hint="default"/>
        <w:lang w:val="en-NZ" w:eastAsia="en-NZ" w:bidi="en-NZ"/>
      </w:rPr>
    </w:lvl>
  </w:abstractNum>
  <w:abstractNum w:abstractNumId="18" w15:restartNumberingAfterBreak="0">
    <w:nsid w:val="6F9569F7"/>
    <w:multiLevelType w:val="hybridMultilevel"/>
    <w:tmpl w:val="C74AF186"/>
    <w:lvl w:ilvl="0" w:tplc="438CCF66">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0898F224">
      <w:numFmt w:val="bullet"/>
      <w:lvlText w:val="•"/>
      <w:lvlJc w:val="left"/>
      <w:pPr>
        <w:ind w:left="899" w:hanging="176"/>
      </w:pPr>
      <w:rPr>
        <w:rFonts w:hint="default"/>
        <w:lang w:val="en-NZ" w:eastAsia="en-NZ" w:bidi="en-NZ"/>
      </w:rPr>
    </w:lvl>
    <w:lvl w:ilvl="2" w:tplc="FB1AB23E">
      <w:numFmt w:val="bullet"/>
      <w:lvlText w:val="•"/>
      <w:lvlJc w:val="left"/>
      <w:pPr>
        <w:ind w:left="1519" w:hanging="176"/>
      </w:pPr>
      <w:rPr>
        <w:rFonts w:hint="default"/>
        <w:lang w:val="en-NZ" w:eastAsia="en-NZ" w:bidi="en-NZ"/>
      </w:rPr>
    </w:lvl>
    <w:lvl w:ilvl="3" w:tplc="9C4CB2A8">
      <w:numFmt w:val="bullet"/>
      <w:lvlText w:val="•"/>
      <w:lvlJc w:val="left"/>
      <w:pPr>
        <w:ind w:left="2139" w:hanging="176"/>
      </w:pPr>
      <w:rPr>
        <w:rFonts w:hint="default"/>
        <w:lang w:val="en-NZ" w:eastAsia="en-NZ" w:bidi="en-NZ"/>
      </w:rPr>
    </w:lvl>
    <w:lvl w:ilvl="4" w:tplc="547ECC0A">
      <w:numFmt w:val="bullet"/>
      <w:lvlText w:val="•"/>
      <w:lvlJc w:val="left"/>
      <w:pPr>
        <w:ind w:left="2759" w:hanging="176"/>
      </w:pPr>
      <w:rPr>
        <w:rFonts w:hint="default"/>
        <w:lang w:val="en-NZ" w:eastAsia="en-NZ" w:bidi="en-NZ"/>
      </w:rPr>
    </w:lvl>
    <w:lvl w:ilvl="5" w:tplc="2160B75A">
      <w:numFmt w:val="bullet"/>
      <w:lvlText w:val="•"/>
      <w:lvlJc w:val="left"/>
      <w:pPr>
        <w:ind w:left="3379" w:hanging="176"/>
      </w:pPr>
      <w:rPr>
        <w:rFonts w:hint="default"/>
        <w:lang w:val="en-NZ" w:eastAsia="en-NZ" w:bidi="en-NZ"/>
      </w:rPr>
    </w:lvl>
    <w:lvl w:ilvl="6" w:tplc="A5E864E4">
      <w:numFmt w:val="bullet"/>
      <w:lvlText w:val="•"/>
      <w:lvlJc w:val="left"/>
      <w:pPr>
        <w:ind w:left="3999" w:hanging="176"/>
      </w:pPr>
      <w:rPr>
        <w:rFonts w:hint="default"/>
        <w:lang w:val="en-NZ" w:eastAsia="en-NZ" w:bidi="en-NZ"/>
      </w:rPr>
    </w:lvl>
    <w:lvl w:ilvl="7" w:tplc="E8E63BBE">
      <w:numFmt w:val="bullet"/>
      <w:lvlText w:val="•"/>
      <w:lvlJc w:val="left"/>
      <w:pPr>
        <w:ind w:left="4619" w:hanging="176"/>
      </w:pPr>
      <w:rPr>
        <w:rFonts w:hint="default"/>
        <w:lang w:val="en-NZ" w:eastAsia="en-NZ" w:bidi="en-NZ"/>
      </w:rPr>
    </w:lvl>
    <w:lvl w:ilvl="8" w:tplc="55006B7C">
      <w:numFmt w:val="bullet"/>
      <w:lvlText w:val="•"/>
      <w:lvlJc w:val="left"/>
      <w:pPr>
        <w:ind w:left="5239" w:hanging="176"/>
      </w:pPr>
      <w:rPr>
        <w:rFonts w:hint="default"/>
        <w:lang w:val="en-NZ" w:eastAsia="en-NZ" w:bidi="en-NZ"/>
      </w:rPr>
    </w:lvl>
  </w:abstractNum>
  <w:abstractNum w:abstractNumId="19" w15:restartNumberingAfterBreak="0">
    <w:nsid w:val="74A832B7"/>
    <w:multiLevelType w:val="hybridMultilevel"/>
    <w:tmpl w:val="B0C29BBE"/>
    <w:lvl w:ilvl="0" w:tplc="665A00D4">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1B40E9A0">
      <w:numFmt w:val="bullet"/>
      <w:lvlText w:val="•"/>
      <w:lvlJc w:val="left"/>
      <w:pPr>
        <w:ind w:left="899" w:hanging="176"/>
      </w:pPr>
      <w:rPr>
        <w:rFonts w:hint="default"/>
        <w:lang w:val="en-NZ" w:eastAsia="en-NZ" w:bidi="en-NZ"/>
      </w:rPr>
    </w:lvl>
    <w:lvl w:ilvl="2" w:tplc="3D3C8CB8">
      <w:numFmt w:val="bullet"/>
      <w:lvlText w:val="•"/>
      <w:lvlJc w:val="left"/>
      <w:pPr>
        <w:ind w:left="1519" w:hanging="176"/>
      </w:pPr>
      <w:rPr>
        <w:rFonts w:hint="default"/>
        <w:lang w:val="en-NZ" w:eastAsia="en-NZ" w:bidi="en-NZ"/>
      </w:rPr>
    </w:lvl>
    <w:lvl w:ilvl="3" w:tplc="EBDAAF90">
      <w:numFmt w:val="bullet"/>
      <w:lvlText w:val="•"/>
      <w:lvlJc w:val="left"/>
      <w:pPr>
        <w:ind w:left="2139" w:hanging="176"/>
      </w:pPr>
      <w:rPr>
        <w:rFonts w:hint="default"/>
        <w:lang w:val="en-NZ" w:eastAsia="en-NZ" w:bidi="en-NZ"/>
      </w:rPr>
    </w:lvl>
    <w:lvl w:ilvl="4" w:tplc="9EB8A374">
      <w:numFmt w:val="bullet"/>
      <w:lvlText w:val="•"/>
      <w:lvlJc w:val="left"/>
      <w:pPr>
        <w:ind w:left="2759" w:hanging="176"/>
      </w:pPr>
      <w:rPr>
        <w:rFonts w:hint="default"/>
        <w:lang w:val="en-NZ" w:eastAsia="en-NZ" w:bidi="en-NZ"/>
      </w:rPr>
    </w:lvl>
    <w:lvl w:ilvl="5" w:tplc="14100040">
      <w:numFmt w:val="bullet"/>
      <w:lvlText w:val="•"/>
      <w:lvlJc w:val="left"/>
      <w:pPr>
        <w:ind w:left="3379" w:hanging="176"/>
      </w:pPr>
      <w:rPr>
        <w:rFonts w:hint="default"/>
        <w:lang w:val="en-NZ" w:eastAsia="en-NZ" w:bidi="en-NZ"/>
      </w:rPr>
    </w:lvl>
    <w:lvl w:ilvl="6" w:tplc="0E0056C2">
      <w:numFmt w:val="bullet"/>
      <w:lvlText w:val="•"/>
      <w:lvlJc w:val="left"/>
      <w:pPr>
        <w:ind w:left="3999" w:hanging="176"/>
      </w:pPr>
      <w:rPr>
        <w:rFonts w:hint="default"/>
        <w:lang w:val="en-NZ" w:eastAsia="en-NZ" w:bidi="en-NZ"/>
      </w:rPr>
    </w:lvl>
    <w:lvl w:ilvl="7" w:tplc="C10470A4">
      <w:numFmt w:val="bullet"/>
      <w:lvlText w:val="•"/>
      <w:lvlJc w:val="left"/>
      <w:pPr>
        <w:ind w:left="4619" w:hanging="176"/>
      </w:pPr>
      <w:rPr>
        <w:rFonts w:hint="default"/>
        <w:lang w:val="en-NZ" w:eastAsia="en-NZ" w:bidi="en-NZ"/>
      </w:rPr>
    </w:lvl>
    <w:lvl w:ilvl="8" w:tplc="A6B88ABE">
      <w:numFmt w:val="bullet"/>
      <w:lvlText w:val="•"/>
      <w:lvlJc w:val="left"/>
      <w:pPr>
        <w:ind w:left="5239" w:hanging="176"/>
      </w:pPr>
      <w:rPr>
        <w:rFonts w:hint="default"/>
        <w:lang w:val="en-NZ" w:eastAsia="en-NZ" w:bidi="en-NZ"/>
      </w:rPr>
    </w:lvl>
  </w:abstractNum>
  <w:abstractNum w:abstractNumId="20" w15:restartNumberingAfterBreak="0">
    <w:nsid w:val="7554680B"/>
    <w:multiLevelType w:val="hybridMultilevel"/>
    <w:tmpl w:val="5E2C1C6C"/>
    <w:lvl w:ilvl="0" w:tplc="DB363D8A">
      <w:numFmt w:val="bullet"/>
      <w:lvlText w:val="▪"/>
      <w:lvlJc w:val="left"/>
      <w:pPr>
        <w:ind w:left="249" w:hanging="142"/>
      </w:pPr>
      <w:rPr>
        <w:rFonts w:ascii="Kozuka Gothic Pr6N EL" w:eastAsia="Kozuka Gothic Pr6N EL" w:hAnsi="Kozuka Gothic Pr6N EL" w:cs="Kozuka Gothic Pr6N EL" w:hint="default"/>
        <w:w w:val="45"/>
        <w:sz w:val="18"/>
        <w:szCs w:val="18"/>
        <w:lang w:val="en-NZ" w:eastAsia="en-NZ" w:bidi="en-NZ"/>
      </w:rPr>
    </w:lvl>
    <w:lvl w:ilvl="1" w:tplc="673A8822">
      <w:numFmt w:val="bullet"/>
      <w:lvlText w:val="•"/>
      <w:lvlJc w:val="left"/>
      <w:pPr>
        <w:ind w:left="863" w:hanging="142"/>
      </w:pPr>
      <w:rPr>
        <w:rFonts w:hint="default"/>
        <w:lang w:val="en-NZ" w:eastAsia="en-NZ" w:bidi="en-NZ"/>
      </w:rPr>
    </w:lvl>
    <w:lvl w:ilvl="2" w:tplc="0F5C88A2">
      <w:numFmt w:val="bullet"/>
      <w:lvlText w:val="•"/>
      <w:lvlJc w:val="left"/>
      <w:pPr>
        <w:ind w:left="1487" w:hanging="142"/>
      </w:pPr>
      <w:rPr>
        <w:rFonts w:hint="default"/>
        <w:lang w:val="en-NZ" w:eastAsia="en-NZ" w:bidi="en-NZ"/>
      </w:rPr>
    </w:lvl>
    <w:lvl w:ilvl="3" w:tplc="0E486250">
      <w:numFmt w:val="bullet"/>
      <w:lvlText w:val="•"/>
      <w:lvlJc w:val="left"/>
      <w:pPr>
        <w:ind w:left="2111" w:hanging="142"/>
      </w:pPr>
      <w:rPr>
        <w:rFonts w:hint="default"/>
        <w:lang w:val="en-NZ" w:eastAsia="en-NZ" w:bidi="en-NZ"/>
      </w:rPr>
    </w:lvl>
    <w:lvl w:ilvl="4" w:tplc="EAD44A4C">
      <w:numFmt w:val="bullet"/>
      <w:lvlText w:val="•"/>
      <w:lvlJc w:val="left"/>
      <w:pPr>
        <w:ind w:left="2735" w:hanging="142"/>
      </w:pPr>
      <w:rPr>
        <w:rFonts w:hint="default"/>
        <w:lang w:val="en-NZ" w:eastAsia="en-NZ" w:bidi="en-NZ"/>
      </w:rPr>
    </w:lvl>
    <w:lvl w:ilvl="5" w:tplc="CA2452C6">
      <w:numFmt w:val="bullet"/>
      <w:lvlText w:val="•"/>
      <w:lvlJc w:val="left"/>
      <w:pPr>
        <w:ind w:left="3359" w:hanging="142"/>
      </w:pPr>
      <w:rPr>
        <w:rFonts w:hint="default"/>
        <w:lang w:val="en-NZ" w:eastAsia="en-NZ" w:bidi="en-NZ"/>
      </w:rPr>
    </w:lvl>
    <w:lvl w:ilvl="6" w:tplc="F2A2BEC8">
      <w:numFmt w:val="bullet"/>
      <w:lvlText w:val="•"/>
      <w:lvlJc w:val="left"/>
      <w:pPr>
        <w:ind w:left="3983" w:hanging="142"/>
      </w:pPr>
      <w:rPr>
        <w:rFonts w:hint="default"/>
        <w:lang w:val="en-NZ" w:eastAsia="en-NZ" w:bidi="en-NZ"/>
      </w:rPr>
    </w:lvl>
    <w:lvl w:ilvl="7" w:tplc="86A4C4E2">
      <w:numFmt w:val="bullet"/>
      <w:lvlText w:val="•"/>
      <w:lvlJc w:val="left"/>
      <w:pPr>
        <w:ind w:left="4607" w:hanging="142"/>
      </w:pPr>
      <w:rPr>
        <w:rFonts w:hint="default"/>
        <w:lang w:val="en-NZ" w:eastAsia="en-NZ" w:bidi="en-NZ"/>
      </w:rPr>
    </w:lvl>
    <w:lvl w:ilvl="8" w:tplc="CC16E9AE">
      <w:numFmt w:val="bullet"/>
      <w:lvlText w:val="•"/>
      <w:lvlJc w:val="left"/>
      <w:pPr>
        <w:ind w:left="5231" w:hanging="142"/>
      </w:pPr>
      <w:rPr>
        <w:rFonts w:hint="default"/>
        <w:lang w:val="en-NZ" w:eastAsia="en-NZ" w:bidi="en-NZ"/>
      </w:rPr>
    </w:lvl>
  </w:abstractNum>
  <w:abstractNum w:abstractNumId="21" w15:restartNumberingAfterBreak="0">
    <w:nsid w:val="7FB927EE"/>
    <w:multiLevelType w:val="hybridMultilevel"/>
    <w:tmpl w:val="2B9088D2"/>
    <w:lvl w:ilvl="0" w:tplc="4AF06030">
      <w:numFmt w:val="bullet"/>
      <w:lvlText w:val="▪"/>
      <w:lvlJc w:val="left"/>
      <w:pPr>
        <w:ind w:left="283" w:hanging="176"/>
      </w:pPr>
      <w:rPr>
        <w:rFonts w:ascii="Kozuka Gothic Pr6N EL" w:eastAsia="Kozuka Gothic Pr6N EL" w:hAnsi="Kozuka Gothic Pr6N EL" w:cs="Kozuka Gothic Pr6N EL" w:hint="default"/>
        <w:w w:val="45"/>
        <w:sz w:val="18"/>
        <w:szCs w:val="18"/>
        <w:lang w:val="en-NZ" w:eastAsia="en-NZ" w:bidi="en-NZ"/>
      </w:rPr>
    </w:lvl>
    <w:lvl w:ilvl="1" w:tplc="9422658E">
      <w:numFmt w:val="bullet"/>
      <w:lvlText w:val="•"/>
      <w:lvlJc w:val="left"/>
      <w:pPr>
        <w:ind w:left="899" w:hanging="176"/>
      </w:pPr>
      <w:rPr>
        <w:rFonts w:hint="default"/>
        <w:lang w:val="en-NZ" w:eastAsia="en-NZ" w:bidi="en-NZ"/>
      </w:rPr>
    </w:lvl>
    <w:lvl w:ilvl="2" w:tplc="81F2A01A">
      <w:numFmt w:val="bullet"/>
      <w:lvlText w:val="•"/>
      <w:lvlJc w:val="left"/>
      <w:pPr>
        <w:ind w:left="1519" w:hanging="176"/>
      </w:pPr>
      <w:rPr>
        <w:rFonts w:hint="default"/>
        <w:lang w:val="en-NZ" w:eastAsia="en-NZ" w:bidi="en-NZ"/>
      </w:rPr>
    </w:lvl>
    <w:lvl w:ilvl="3" w:tplc="77E4E45C">
      <w:numFmt w:val="bullet"/>
      <w:lvlText w:val="•"/>
      <w:lvlJc w:val="left"/>
      <w:pPr>
        <w:ind w:left="2139" w:hanging="176"/>
      </w:pPr>
      <w:rPr>
        <w:rFonts w:hint="default"/>
        <w:lang w:val="en-NZ" w:eastAsia="en-NZ" w:bidi="en-NZ"/>
      </w:rPr>
    </w:lvl>
    <w:lvl w:ilvl="4" w:tplc="183C1174">
      <w:numFmt w:val="bullet"/>
      <w:lvlText w:val="•"/>
      <w:lvlJc w:val="left"/>
      <w:pPr>
        <w:ind w:left="2759" w:hanging="176"/>
      </w:pPr>
      <w:rPr>
        <w:rFonts w:hint="default"/>
        <w:lang w:val="en-NZ" w:eastAsia="en-NZ" w:bidi="en-NZ"/>
      </w:rPr>
    </w:lvl>
    <w:lvl w:ilvl="5" w:tplc="097A0DB6">
      <w:numFmt w:val="bullet"/>
      <w:lvlText w:val="•"/>
      <w:lvlJc w:val="left"/>
      <w:pPr>
        <w:ind w:left="3379" w:hanging="176"/>
      </w:pPr>
      <w:rPr>
        <w:rFonts w:hint="default"/>
        <w:lang w:val="en-NZ" w:eastAsia="en-NZ" w:bidi="en-NZ"/>
      </w:rPr>
    </w:lvl>
    <w:lvl w:ilvl="6" w:tplc="598CC3CC">
      <w:numFmt w:val="bullet"/>
      <w:lvlText w:val="•"/>
      <w:lvlJc w:val="left"/>
      <w:pPr>
        <w:ind w:left="3999" w:hanging="176"/>
      </w:pPr>
      <w:rPr>
        <w:rFonts w:hint="default"/>
        <w:lang w:val="en-NZ" w:eastAsia="en-NZ" w:bidi="en-NZ"/>
      </w:rPr>
    </w:lvl>
    <w:lvl w:ilvl="7" w:tplc="0FE04044">
      <w:numFmt w:val="bullet"/>
      <w:lvlText w:val="•"/>
      <w:lvlJc w:val="left"/>
      <w:pPr>
        <w:ind w:left="4619" w:hanging="176"/>
      </w:pPr>
      <w:rPr>
        <w:rFonts w:hint="default"/>
        <w:lang w:val="en-NZ" w:eastAsia="en-NZ" w:bidi="en-NZ"/>
      </w:rPr>
    </w:lvl>
    <w:lvl w:ilvl="8" w:tplc="E2929550">
      <w:numFmt w:val="bullet"/>
      <w:lvlText w:val="•"/>
      <w:lvlJc w:val="left"/>
      <w:pPr>
        <w:ind w:left="5239" w:hanging="176"/>
      </w:pPr>
      <w:rPr>
        <w:rFonts w:hint="default"/>
        <w:lang w:val="en-NZ" w:eastAsia="en-NZ" w:bidi="en-NZ"/>
      </w:rPr>
    </w:lvl>
  </w:abstractNum>
  <w:num w:numId="1">
    <w:abstractNumId w:val="3"/>
  </w:num>
  <w:num w:numId="2">
    <w:abstractNumId w:val="20"/>
  </w:num>
  <w:num w:numId="3">
    <w:abstractNumId w:val="4"/>
  </w:num>
  <w:num w:numId="4">
    <w:abstractNumId w:val="5"/>
  </w:num>
  <w:num w:numId="5">
    <w:abstractNumId w:val="0"/>
  </w:num>
  <w:num w:numId="6">
    <w:abstractNumId w:val="17"/>
  </w:num>
  <w:num w:numId="7">
    <w:abstractNumId w:val="16"/>
  </w:num>
  <w:num w:numId="8">
    <w:abstractNumId w:val="13"/>
  </w:num>
  <w:num w:numId="9">
    <w:abstractNumId w:val="8"/>
  </w:num>
  <w:num w:numId="10">
    <w:abstractNumId w:val="7"/>
  </w:num>
  <w:num w:numId="11">
    <w:abstractNumId w:val="14"/>
  </w:num>
  <w:num w:numId="12">
    <w:abstractNumId w:val="18"/>
  </w:num>
  <w:num w:numId="13">
    <w:abstractNumId w:val="19"/>
  </w:num>
  <w:num w:numId="14">
    <w:abstractNumId w:val="1"/>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56"/>
    <w:rsid w:val="002714EA"/>
    <w:rsid w:val="002827D7"/>
    <w:rsid w:val="00967BC3"/>
    <w:rsid w:val="00D23C38"/>
    <w:rsid w:val="00D82483"/>
    <w:rsid w:val="00F4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F8BF"/>
  <w15:docId w15:val="{D81BC40F-BF6C-4232-92F6-B1EA5A4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714EA"/>
    <w:pPr>
      <w:tabs>
        <w:tab w:val="center" w:pos="4680"/>
        <w:tab w:val="right" w:pos="9360"/>
      </w:tabs>
    </w:pPr>
  </w:style>
  <w:style w:type="character" w:customStyle="1" w:styleId="HeaderChar">
    <w:name w:val="Header Char"/>
    <w:basedOn w:val="DefaultParagraphFont"/>
    <w:link w:val="Header"/>
    <w:uiPriority w:val="99"/>
    <w:rsid w:val="002714EA"/>
    <w:rPr>
      <w:rFonts w:ascii="Arial" w:eastAsia="Arial" w:hAnsi="Arial" w:cs="Arial"/>
      <w:lang w:val="en-NZ" w:eastAsia="en-NZ" w:bidi="en-NZ"/>
    </w:rPr>
  </w:style>
  <w:style w:type="paragraph" w:styleId="Footer">
    <w:name w:val="footer"/>
    <w:basedOn w:val="Normal"/>
    <w:link w:val="FooterChar"/>
    <w:uiPriority w:val="99"/>
    <w:unhideWhenUsed/>
    <w:rsid w:val="002714EA"/>
    <w:pPr>
      <w:tabs>
        <w:tab w:val="center" w:pos="4680"/>
        <w:tab w:val="right" w:pos="9360"/>
      </w:tabs>
    </w:pPr>
  </w:style>
  <w:style w:type="character" w:customStyle="1" w:styleId="FooterChar">
    <w:name w:val="Footer Char"/>
    <w:basedOn w:val="DefaultParagraphFont"/>
    <w:link w:val="Footer"/>
    <w:uiPriority w:val="99"/>
    <w:rsid w:val="002714EA"/>
    <w:rPr>
      <w:rFonts w:ascii="Arial" w:eastAsia="Arial" w:hAnsi="Arial" w:cs="Arial"/>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creator>CCH Business Fitness NZ</dc:creator>
  <cp:keywords>CQ Client questionnaires</cp:keywords>
  <cp:lastModifiedBy>Neil Armstrong</cp:lastModifiedBy>
  <cp:revision>3</cp:revision>
  <dcterms:created xsi:type="dcterms:W3CDTF">2019-11-06T02:25:00Z</dcterms:created>
  <dcterms:modified xsi:type="dcterms:W3CDTF">2019-11-06T02:27:00Z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2018-08-28T00:00:00Z</vt:filetime>
  </property>
</Properties>
</file>